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C9D" w:rsidRDefault="0019202F" w:rsidP="0019202F">
      <w:pPr>
        <w:pStyle w:val="a3"/>
        <w:shd w:val="clear" w:color="auto" w:fill="FFFFFF"/>
        <w:spacing w:before="0" w:beforeAutospacing="0" w:after="150" w:afterAutospacing="0"/>
        <w:jc w:val="center"/>
        <w:rPr>
          <w:rStyle w:val="a4"/>
          <w:sz w:val="28"/>
          <w:szCs w:val="28"/>
          <w:lang w:val="uk-UA"/>
        </w:rPr>
      </w:pPr>
      <w:r w:rsidRPr="00E46AC5">
        <w:rPr>
          <w:rStyle w:val="a4"/>
          <w:sz w:val="28"/>
          <w:szCs w:val="28"/>
        </w:rPr>
        <w:t>Обґрунтування</w:t>
      </w:r>
      <w:r w:rsidR="00405C9D">
        <w:rPr>
          <w:rStyle w:val="a4"/>
          <w:sz w:val="28"/>
          <w:szCs w:val="28"/>
          <w:lang w:val="uk-UA"/>
        </w:rPr>
        <w:t xml:space="preserve"> </w:t>
      </w:r>
    </w:p>
    <w:p w:rsidR="0019202F" w:rsidRPr="00E46AC5" w:rsidRDefault="0019202F" w:rsidP="0019202F">
      <w:pPr>
        <w:pStyle w:val="a3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  <w:r w:rsidRPr="00E46AC5">
        <w:rPr>
          <w:rStyle w:val="a4"/>
          <w:sz w:val="28"/>
          <w:szCs w:val="28"/>
        </w:rPr>
        <w:t xml:space="preserve">технічних та якісних характеристик предмета закупівлі, розміру бюджетного призначення, очікуваної вартості </w:t>
      </w:r>
      <w:r>
        <w:rPr>
          <w:rStyle w:val="a4"/>
          <w:sz w:val="28"/>
          <w:szCs w:val="28"/>
          <w:lang w:val="uk-UA"/>
        </w:rPr>
        <w:t>послуг</w:t>
      </w:r>
    </w:p>
    <w:p w:rsidR="0019202F" w:rsidRPr="00233AAC" w:rsidRDefault="00233AAC" w:rsidP="0019202F">
      <w:pPr>
        <w:pStyle w:val="a3"/>
        <w:shd w:val="clear" w:color="auto" w:fill="FFFFFF"/>
        <w:spacing w:after="150"/>
        <w:jc w:val="center"/>
        <w:rPr>
          <w:rStyle w:val="a4"/>
          <w:b w:val="0"/>
          <w:sz w:val="28"/>
          <w:szCs w:val="28"/>
          <w:lang w:val="uk-UA"/>
        </w:rPr>
      </w:pPr>
      <w:r w:rsidRPr="00233AAC">
        <w:rPr>
          <w:b/>
          <w:sz w:val="28"/>
          <w:szCs w:val="28"/>
        </w:rPr>
        <w:t xml:space="preserve">Послуги з поточного ремонту та обслуговування комп'ютерної та організаційної техніки, а саме: послуги з технічного обслуговування і поточного ремонту оргтехніки </w:t>
      </w:r>
    </w:p>
    <w:p w:rsidR="0019202F" w:rsidRPr="00E46AC5" w:rsidRDefault="0019202F" w:rsidP="0019202F">
      <w:pPr>
        <w:pStyle w:val="a3"/>
        <w:shd w:val="clear" w:color="auto" w:fill="FFFFFF"/>
        <w:spacing w:after="150"/>
        <w:jc w:val="center"/>
        <w:rPr>
          <w:sz w:val="28"/>
          <w:szCs w:val="28"/>
        </w:rPr>
      </w:pPr>
      <w:r w:rsidRPr="00E46AC5">
        <w:rPr>
          <w:rStyle w:val="a4"/>
          <w:sz w:val="28"/>
          <w:szCs w:val="28"/>
        </w:rPr>
        <w:t xml:space="preserve">Класифікація за ДК 021:2015: </w:t>
      </w:r>
      <w:r w:rsidR="00D8051A" w:rsidRPr="00D8051A">
        <w:rPr>
          <w:rStyle w:val="a4"/>
          <w:sz w:val="28"/>
          <w:szCs w:val="28"/>
        </w:rPr>
        <w:t xml:space="preserve">50310000-1 Технічне обслуговування і ремонт офісної техніки </w:t>
      </w:r>
      <w:r w:rsidRPr="00AE3C2F">
        <w:rPr>
          <w:rStyle w:val="a4"/>
          <w:sz w:val="28"/>
          <w:szCs w:val="28"/>
        </w:rPr>
        <w:t xml:space="preserve"> </w:t>
      </w:r>
      <w:r w:rsidRPr="00E46AC5">
        <w:rPr>
          <w:sz w:val="28"/>
          <w:szCs w:val="28"/>
        </w:rPr>
        <w:t> </w:t>
      </w:r>
    </w:p>
    <w:p w:rsidR="0019202F" w:rsidRDefault="0019202F" w:rsidP="0019202F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  <w:lang w:val="uk-UA"/>
        </w:rPr>
      </w:pPr>
      <w:r w:rsidRPr="00E46AC5">
        <w:rPr>
          <w:sz w:val="28"/>
          <w:szCs w:val="28"/>
        </w:rPr>
        <w:t xml:space="preserve">З метою забезпечення належних умов функціонування </w:t>
      </w:r>
      <w:r w:rsidRPr="00E46AC5">
        <w:rPr>
          <w:sz w:val="28"/>
          <w:szCs w:val="28"/>
          <w:lang w:val="uk-UA"/>
        </w:rPr>
        <w:t>Господарського суду Донецької області</w:t>
      </w:r>
      <w:r w:rsidRPr="00E46AC5">
        <w:rPr>
          <w:sz w:val="28"/>
          <w:szCs w:val="28"/>
        </w:rPr>
        <w:t xml:space="preserve"> </w:t>
      </w:r>
      <w:bookmarkStart w:id="0" w:name="_Hlk174364127"/>
      <w:r>
        <w:rPr>
          <w:sz w:val="28"/>
          <w:szCs w:val="28"/>
          <w:lang w:val="uk-UA"/>
        </w:rPr>
        <w:t>оголошено закупівлю відкриті торги з особливостями на 2024 рік</w:t>
      </w:r>
      <w:r w:rsidRPr="00E46AC5">
        <w:rPr>
          <w:sz w:val="28"/>
          <w:szCs w:val="28"/>
        </w:rPr>
        <w:t xml:space="preserve"> для закупівлі </w:t>
      </w:r>
      <w:r>
        <w:rPr>
          <w:sz w:val="28"/>
          <w:szCs w:val="28"/>
          <w:lang w:val="uk-UA"/>
        </w:rPr>
        <w:t>послуг</w:t>
      </w:r>
      <w:bookmarkEnd w:id="0"/>
      <w:r>
        <w:rPr>
          <w:sz w:val="28"/>
          <w:szCs w:val="28"/>
          <w:lang w:val="uk-UA"/>
        </w:rPr>
        <w:t>.</w:t>
      </w:r>
      <w:r w:rsidRPr="00E46AC5">
        <w:rPr>
          <w:sz w:val="28"/>
          <w:szCs w:val="28"/>
        </w:rPr>
        <w:t xml:space="preserve"> </w:t>
      </w:r>
    </w:p>
    <w:p w:rsidR="0019202F" w:rsidRPr="0000146E" w:rsidRDefault="0019202F" w:rsidP="0019202F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  <w:lang w:val="uk-UA"/>
        </w:rPr>
      </w:pPr>
      <w:r w:rsidRPr="00710F11">
        <w:rPr>
          <w:sz w:val="28"/>
          <w:szCs w:val="28"/>
          <w:lang w:val="uk-UA"/>
        </w:rPr>
        <w:t xml:space="preserve">Відкриті торги з особливостями застосовуються відповідно до п.10 Постанови від 12 жовтня 2022 р. № 1178 «Про затвердження особливостей здійснення публічних закупівель товарів, робіт і послуг для замовників, передбачених Законом України </w:t>
      </w:r>
      <w:proofErr w:type="spellStart"/>
      <w:r w:rsidRPr="00710F11">
        <w:rPr>
          <w:sz w:val="28"/>
          <w:szCs w:val="28"/>
          <w:lang w:val="uk-UA"/>
        </w:rPr>
        <w:t>“Про</w:t>
      </w:r>
      <w:proofErr w:type="spellEnd"/>
      <w:r w:rsidRPr="00710F11">
        <w:rPr>
          <w:sz w:val="28"/>
          <w:szCs w:val="28"/>
          <w:lang w:val="uk-UA"/>
        </w:rPr>
        <w:t xml:space="preserve"> публічні </w:t>
      </w:r>
      <w:proofErr w:type="spellStart"/>
      <w:r w:rsidRPr="00710F11">
        <w:rPr>
          <w:sz w:val="28"/>
          <w:szCs w:val="28"/>
          <w:lang w:val="uk-UA"/>
        </w:rPr>
        <w:t>закупівлі”</w:t>
      </w:r>
      <w:proofErr w:type="spellEnd"/>
      <w:r w:rsidRPr="00710F11">
        <w:rPr>
          <w:sz w:val="28"/>
          <w:szCs w:val="28"/>
          <w:lang w:val="uk-UA"/>
        </w:rPr>
        <w:t xml:space="preserve">, на період дії правового режиму воєнного стану в Україні та протягом 90 днів з дня його припинення або скасування» та Закону України </w:t>
      </w:r>
      <w:proofErr w:type="spellStart"/>
      <w:r w:rsidRPr="00710F11">
        <w:rPr>
          <w:sz w:val="28"/>
          <w:szCs w:val="28"/>
          <w:lang w:val="uk-UA"/>
        </w:rPr>
        <w:t>“Про</w:t>
      </w:r>
      <w:proofErr w:type="spellEnd"/>
      <w:r w:rsidRPr="00710F11">
        <w:rPr>
          <w:sz w:val="28"/>
          <w:szCs w:val="28"/>
          <w:lang w:val="uk-UA"/>
        </w:rPr>
        <w:t xml:space="preserve"> публічні </w:t>
      </w:r>
      <w:proofErr w:type="spellStart"/>
      <w:r w:rsidRPr="00710F11">
        <w:rPr>
          <w:sz w:val="28"/>
          <w:szCs w:val="28"/>
          <w:lang w:val="uk-UA"/>
        </w:rPr>
        <w:t>закупівліˮ</w:t>
      </w:r>
      <w:proofErr w:type="spellEnd"/>
      <w:r>
        <w:rPr>
          <w:sz w:val="28"/>
          <w:szCs w:val="28"/>
          <w:lang w:val="uk-UA"/>
        </w:rPr>
        <w:t>.</w:t>
      </w:r>
    </w:p>
    <w:p w:rsidR="0019202F" w:rsidRPr="00E46AC5" w:rsidRDefault="0019202F" w:rsidP="0019202F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  <w:lang w:val="uk-UA"/>
        </w:rPr>
      </w:pPr>
      <w:r w:rsidRPr="00E46AC5">
        <w:rPr>
          <w:sz w:val="28"/>
          <w:szCs w:val="28"/>
        </w:rPr>
        <w:t>Закупівля на 202</w:t>
      </w:r>
      <w:r>
        <w:rPr>
          <w:sz w:val="28"/>
          <w:szCs w:val="28"/>
          <w:lang w:val="uk-UA"/>
        </w:rPr>
        <w:t>4</w:t>
      </w:r>
      <w:r w:rsidRPr="00E46AC5">
        <w:rPr>
          <w:sz w:val="28"/>
          <w:szCs w:val="28"/>
        </w:rPr>
        <w:t xml:space="preserve"> рік. </w:t>
      </w:r>
    </w:p>
    <w:p w:rsidR="0019202F" w:rsidRPr="00710F11" w:rsidRDefault="0019202F" w:rsidP="00710F11">
      <w:pPr>
        <w:pStyle w:val="a3"/>
        <w:shd w:val="clear" w:color="auto" w:fill="FFFFFF" w:themeFill="background1"/>
        <w:spacing w:before="0" w:beforeAutospacing="0" w:after="150" w:afterAutospacing="0"/>
        <w:jc w:val="both"/>
        <w:rPr>
          <w:sz w:val="28"/>
          <w:szCs w:val="28"/>
          <w:lang w:val="uk-UA"/>
        </w:rPr>
      </w:pPr>
      <w:r w:rsidRPr="00E46AC5">
        <w:rPr>
          <w:sz w:val="28"/>
          <w:szCs w:val="28"/>
        </w:rPr>
        <w:t>(</w:t>
      </w:r>
      <w:proofErr w:type="spellStart"/>
      <w:r w:rsidRPr="00AE3C2F">
        <w:rPr>
          <w:sz w:val="28"/>
          <w:szCs w:val="28"/>
        </w:rPr>
        <w:t>Оголошення</w:t>
      </w:r>
      <w:proofErr w:type="spellEnd"/>
      <w:r w:rsidRPr="00AE3C2F">
        <w:rPr>
          <w:sz w:val="28"/>
          <w:szCs w:val="28"/>
        </w:rPr>
        <w:t xml:space="preserve"> про </w:t>
      </w:r>
      <w:proofErr w:type="spellStart"/>
      <w:r w:rsidRPr="00AE3C2F">
        <w:rPr>
          <w:sz w:val="28"/>
          <w:szCs w:val="28"/>
        </w:rPr>
        <w:t>проведення</w:t>
      </w:r>
      <w:proofErr w:type="spellEnd"/>
      <w:r w:rsidRPr="00AE3C2F">
        <w:rPr>
          <w:sz w:val="28"/>
          <w:szCs w:val="28"/>
        </w:rPr>
        <w:t xml:space="preserve"> </w:t>
      </w:r>
      <w:proofErr w:type="spellStart"/>
      <w:r w:rsidRPr="00AE3C2F">
        <w:rPr>
          <w:sz w:val="28"/>
          <w:szCs w:val="28"/>
        </w:rPr>
        <w:t>відкритих</w:t>
      </w:r>
      <w:proofErr w:type="spellEnd"/>
      <w:r w:rsidRPr="00AE3C2F">
        <w:rPr>
          <w:sz w:val="28"/>
          <w:szCs w:val="28"/>
        </w:rPr>
        <w:t xml:space="preserve"> </w:t>
      </w:r>
      <w:proofErr w:type="spellStart"/>
      <w:r w:rsidRPr="00AE3C2F">
        <w:rPr>
          <w:sz w:val="28"/>
          <w:szCs w:val="28"/>
        </w:rPr>
        <w:t>торгів</w:t>
      </w:r>
      <w:proofErr w:type="spellEnd"/>
      <w:r w:rsidRPr="00AE3C2F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з особливостями</w:t>
      </w:r>
      <w:r w:rsidR="00710F11">
        <w:rPr>
          <w:sz w:val="28"/>
          <w:szCs w:val="28"/>
          <w:lang w:val="uk-UA"/>
        </w:rPr>
        <w:t xml:space="preserve">  </w:t>
      </w:r>
      <w:hyperlink r:id="rId5" w:tgtFrame="_blank" w:tooltip="Оголошення на порталі Уповноваженого органу" w:history="1">
        <w:r w:rsidR="00710F11" w:rsidRPr="00710F11">
          <w:rPr>
            <w:rStyle w:val="js-apiid"/>
            <w:sz w:val="28"/>
            <w:szCs w:val="28"/>
            <w:bdr w:val="none" w:sz="0" w:space="0" w:color="auto" w:frame="1"/>
            <w:shd w:val="clear" w:color="auto" w:fill="FFFFFF" w:themeFill="background1"/>
          </w:rPr>
          <w:t>UA-2024-08-28-010297-a</w:t>
        </w:r>
      </w:hyperlink>
      <w:r w:rsidR="00710F11">
        <w:rPr>
          <w:sz w:val="28"/>
          <w:szCs w:val="28"/>
          <w:shd w:val="clear" w:color="auto" w:fill="FFFFFF" w:themeFill="background1"/>
          <w:lang w:val="uk-UA"/>
        </w:rPr>
        <w:t>).</w:t>
      </w:r>
    </w:p>
    <w:p w:rsidR="00601EA8" w:rsidRDefault="00601EA8" w:rsidP="00601EA8">
      <w:pPr>
        <w:widowControl w:val="0"/>
        <w:tabs>
          <w:tab w:val="left" w:pos="10490"/>
        </w:tabs>
        <w:autoSpaceDE w:val="0"/>
        <w:autoSpaceDN w:val="0"/>
        <w:spacing w:after="0" w:line="240" w:lineRule="auto"/>
        <w:ind w:right="-45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proofErr w:type="spellStart"/>
      <w:r w:rsidRPr="00601EA8">
        <w:rPr>
          <w:rFonts w:ascii="Times New Roman" w:hAnsi="Times New Roman" w:cs="Times New Roman"/>
          <w:color w:val="000000" w:themeColor="text1"/>
          <w:sz w:val="28"/>
          <w:szCs w:val="28"/>
        </w:rPr>
        <w:t>Розмі</w:t>
      </w:r>
      <w:proofErr w:type="gramStart"/>
      <w:r w:rsidRPr="00601EA8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proofErr w:type="spellEnd"/>
      <w:proofErr w:type="gramEnd"/>
      <w:r w:rsidRPr="00601E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бюджетного </w:t>
      </w:r>
      <w:proofErr w:type="spellStart"/>
      <w:r w:rsidRPr="00601EA8">
        <w:rPr>
          <w:rFonts w:ascii="Times New Roman" w:hAnsi="Times New Roman" w:cs="Times New Roman"/>
          <w:color w:val="000000" w:themeColor="text1"/>
          <w:sz w:val="28"/>
          <w:szCs w:val="28"/>
        </w:rPr>
        <w:t>призначення</w:t>
      </w:r>
      <w:proofErr w:type="spellEnd"/>
      <w:r w:rsidRPr="00601E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кошторисом: заплановано – </w:t>
      </w:r>
      <w:r w:rsidRPr="00601EA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41 400,00 грн (сорок одна тисяча чотириста гривень 00 копійок) </w:t>
      </w:r>
      <w:r w:rsidRPr="00601E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 урахуванням ПДВ. </w:t>
      </w:r>
    </w:p>
    <w:p w:rsidR="00405C9D" w:rsidRPr="00405C9D" w:rsidRDefault="00405C9D" w:rsidP="00601EA8">
      <w:pPr>
        <w:widowControl w:val="0"/>
        <w:tabs>
          <w:tab w:val="left" w:pos="10490"/>
        </w:tabs>
        <w:autoSpaceDE w:val="0"/>
        <w:autoSpaceDN w:val="0"/>
        <w:spacing w:after="0" w:line="240" w:lineRule="auto"/>
        <w:ind w:right="-45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601EA8" w:rsidRPr="00710F11" w:rsidRDefault="00405C9D" w:rsidP="00601EA8">
      <w:pPr>
        <w:widowControl w:val="0"/>
        <w:tabs>
          <w:tab w:val="left" w:pos="10490"/>
        </w:tabs>
        <w:autoSpaceDE w:val="0"/>
        <w:autoSpaceDN w:val="0"/>
        <w:spacing w:after="0" w:line="240" w:lineRule="auto"/>
        <w:ind w:right="-45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710F1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Очікувана вартість послуг </w:t>
      </w:r>
      <w:r w:rsidR="00601EA8" w:rsidRPr="00710F1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оргтехніки, яка потребує ремонту – </w:t>
      </w:r>
      <w:r w:rsidR="00601EA8" w:rsidRPr="00710F11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20</w:t>
      </w:r>
      <w:r w:rsidR="00601EA8" w:rsidRPr="00601EA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 </w:t>
      </w:r>
      <w:r w:rsidR="00601EA8" w:rsidRPr="00710F11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 xml:space="preserve">000,00 </w:t>
      </w:r>
      <w:proofErr w:type="spellStart"/>
      <w:r w:rsidR="00601EA8" w:rsidRPr="00710F11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грн</w:t>
      </w:r>
      <w:proofErr w:type="spellEnd"/>
      <w:r w:rsidR="00601EA8" w:rsidRPr="00710F11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 xml:space="preserve"> (двадцять тисяч гривень 00 копійок)</w:t>
      </w:r>
      <w:r w:rsidR="00601EA8" w:rsidRPr="00710F1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з урахуванням ПДВ.</w:t>
      </w:r>
    </w:p>
    <w:p w:rsidR="00233AAC" w:rsidRPr="00710F11" w:rsidRDefault="00233AAC" w:rsidP="00233AAC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  <w:lang w:val="uk-UA"/>
        </w:rPr>
      </w:pPr>
      <w:r w:rsidRPr="00710F11">
        <w:rPr>
          <w:sz w:val="28"/>
          <w:szCs w:val="28"/>
          <w:lang w:val="uk-UA"/>
        </w:rPr>
        <w:t xml:space="preserve">Очікувана вартість </w:t>
      </w:r>
      <w:r w:rsidRPr="00405C9D">
        <w:rPr>
          <w:sz w:val="28"/>
          <w:szCs w:val="28"/>
          <w:lang w:val="uk-UA"/>
        </w:rPr>
        <w:t xml:space="preserve">послуг </w:t>
      </w:r>
      <w:r w:rsidRPr="00710F11">
        <w:rPr>
          <w:sz w:val="28"/>
          <w:szCs w:val="28"/>
          <w:lang w:val="uk-UA"/>
        </w:rPr>
        <w:t>визначена з урахуванням положень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від 18.02.2020 року № 275</w:t>
      </w:r>
      <w:r w:rsidRPr="00405C9D">
        <w:rPr>
          <w:sz w:val="28"/>
          <w:szCs w:val="28"/>
          <w:lang w:val="uk-UA"/>
        </w:rPr>
        <w:t xml:space="preserve"> та аналізу цін на </w:t>
      </w:r>
      <w:proofErr w:type="spellStart"/>
      <w:r w:rsidRPr="00405C9D">
        <w:rPr>
          <w:sz w:val="28"/>
          <w:szCs w:val="28"/>
          <w:lang w:val="uk-UA"/>
        </w:rPr>
        <w:t>Prozorro</w:t>
      </w:r>
      <w:proofErr w:type="spellEnd"/>
      <w:r w:rsidRPr="00710F11">
        <w:rPr>
          <w:sz w:val="28"/>
          <w:szCs w:val="28"/>
          <w:lang w:val="uk-UA"/>
        </w:rPr>
        <w:t>.</w:t>
      </w:r>
    </w:p>
    <w:p w:rsidR="0019202F" w:rsidRDefault="0019202F" w:rsidP="0019202F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  <w:lang w:val="uk-UA"/>
        </w:rPr>
      </w:pPr>
      <w:proofErr w:type="spellStart"/>
      <w:r w:rsidRPr="00E46AC5">
        <w:rPr>
          <w:sz w:val="28"/>
          <w:szCs w:val="28"/>
        </w:rPr>
        <w:t>Технічні</w:t>
      </w:r>
      <w:proofErr w:type="spellEnd"/>
      <w:r w:rsidRPr="00E46AC5">
        <w:rPr>
          <w:sz w:val="28"/>
          <w:szCs w:val="28"/>
        </w:rPr>
        <w:t xml:space="preserve"> та </w:t>
      </w:r>
      <w:proofErr w:type="spellStart"/>
      <w:r w:rsidRPr="00E46AC5">
        <w:rPr>
          <w:sz w:val="28"/>
          <w:szCs w:val="28"/>
        </w:rPr>
        <w:t>якісні</w:t>
      </w:r>
      <w:proofErr w:type="spellEnd"/>
      <w:r w:rsidRPr="00E46AC5">
        <w:rPr>
          <w:sz w:val="28"/>
          <w:szCs w:val="28"/>
        </w:rPr>
        <w:t xml:space="preserve"> характеристики предмета закупі</w:t>
      </w:r>
      <w:proofErr w:type="gramStart"/>
      <w:r w:rsidRPr="00E46AC5">
        <w:rPr>
          <w:sz w:val="28"/>
          <w:szCs w:val="28"/>
        </w:rPr>
        <w:t>вл</w:t>
      </w:r>
      <w:proofErr w:type="gramEnd"/>
      <w:r w:rsidRPr="00E46AC5">
        <w:rPr>
          <w:sz w:val="28"/>
          <w:szCs w:val="28"/>
        </w:rPr>
        <w:t xml:space="preserve">і визначені з урахуванням реальних потреб установи та оптимального співвідношення ціни та якості. </w:t>
      </w:r>
    </w:p>
    <w:p w:rsidR="00233AAC" w:rsidRPr="00601EA8" w:rsidRDefault="00233AAC" w:rsidP="00233AAC">
      <w:pPr>
        <w:tabs>
          <w:tab w:val="num" w:pos="426"/>
          <w:tab w:val="left" w:pos="567"/>
          <w:tab w:val="left" w:pos="1560"/>
          <w:tab w:val="right" w:leader="underscore" w:pos="9923"/>
        </w:tabs>
        <w:ind w:right="-1"/>
        <w:jc w:val="center"/>
        <w:rPr>
          <w:rFonts w:ascii="Times New Roman" w:eastAsia="Arial" w:hAnsi="Times New Roman" w:cs="Times New Roman"/>
          <w:b/>
          <w:color w:val="000000"/>
          <w:sz w:val="28"/>
          <w:szCs w:val="28"/>
          <w:lang w:eastAsia="ru-RU"/>
        </w:rPr>
      </w:pPr>
      <w:r w:rsidRPr="00601EA8">
        <w:rPr>
          <w:rFonts w:ascii="Times New Roman" w:eastAsia="Arial" w:hAnsi="Times New Roman" w:cs="Times New Roman"/>
          <w:b/>
          <w:color w:val="000000"/>
          <w:sz w:val="28"/>
          <w:szCs w:val="28"/>
          <w:lang w:eastAsia="ru-RU"/>
        </w:rPr>
        <w:t>ТЕХНІЧНА СПЕЦИФІКАЦІЯ</w:t>
      </w:r>
    </w:p>
    <w:tbl>
      <w:tblPr>
        <w:tblStyle w:val="a7"/>
        <w:tblW w:w="0" w:type="auto"/>
        <w:tblLook w:val="04A0"/>
      </w:tblPr>
      <w:tblGrid>
        <w:gridCol w:w="567"/>
        <w:gridCol w:w="5630"/>
        <w:gridCol w:w="3374"/>
      </w:tblGrid>
      <w:tr w:rsidR="00233AAC" w:rsidRPr="00601EA8" w:rsidTr="00A332EF">
        <w:tc>
          <w:tcPr>
            <w:tcW w:w="562" w:type="dxa"/>
          </w:tcPr>
          <w:p w:rsidR="00233AAC" w:rsidRPr="00601EA8" w:rsidRDefault="00233AAC" w:rsidP="00A332EF">
            <w:pPr>
              <w:tabs>
                <w:tab w:val="num" w:pos="426"/>
                <w:tab w:val="left" w:pos="567"/>
                <w:tab w:val="left" w:pos="1560"/>
                <w:tab w:val="right" w:leader="underscore" w:pos="9923"/>
              </w:tabs>
              <w:ind w:right="-1"/>
              <w:jc w:val="center"/>
              <w:rPr>
                <w:rFonts w:eastAsia="Arial"/>
                <w:b/>
                <w:color w:val="000000"/>
                <w:sz w:val="28"/>
                <w:szCs w:val="28"/>
                <w:lang w:eastAsia="ru-RU"/>
              </w:rPr>
            </w:pPr>
            <w:r w:rsidRPr="00601EA8">
              <w:rPr>
                <w:b/>
                <w:bCs/>
                <w:sz w:val="28"/>
                <w:szCs w:val="28"/>
              </w:rPr>
              <w:t xml:space="preserve">№ </w:t>
            </w:r>
            <w:proofErr w:type="spellStart"/>
            <w:r w:rsidRPr="00601EA8">
              <w:rPr>
                <w:b/>
                <w:bCs/>
                <w:sz w:val="28"/>
                <w:szCs w:val="28"/>
              </w:rPr>
              <w:t>з</w:t>
            </w:r>
            <w:proofErr w:type="spellEnd"/>
            <w:r w:rsidRPr="00601EA8">
              <w:rPr>
                <w:b/>
                <w:bCs/>
                <w:sz w:val="28"/>
                <w:szCs w:val="28"/>
              </w:rPr>
              <w:t>/</w:t>
            </w:r>
            <w:proofErr w:type="spellStart"/>
            <w:proofErr w:type="gramStart"/>
            <w:r w:rsidRPr="00601EA8">
              <w:rPr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5670" w:type="dxa"/>
            <w:vAlign w:val="center"/>
          </w:tcPr>
          <w:p w:rsidR="00233AAC" w:rsidRPr="00601EA8" w:rsidRDefault="00233AAC" w:rsidP="00A332EF">
            <w:pPr>
              <w:tabs>
                <w:tab w:val="num" w:pos="426"/>
                <w:tab w:val="left" w:pos="567"/>
                <w:tab w:val="left" w:pos="1560"/>
                <w:tab w:val="right" w:leader="underscore" w:pos="9923"/>
              </w:tabs>
              <w:ind w:right="-1"/>
              <w:jc w:val="center"/>
              <w:rPr>
                <w:rFonts w:eastAsia="Arial"/>
                <w:b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01EA8">
              <w:rPr>
                <w:b/>
                <w:bCs/>
                <w:sz w:val="28"/>
                <w:szCs w:val="28"/>
              </w:rPr>
              <w:t>Найменування</w:t>
            </w:r>
            <w:proofErr w:type="spellEnd"/>
            <w:r w:rsidRPr="00601EA8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01EA8">
              <w:rPr>
                <w:b/>
                <w:bCs/>
                <w:sz w:val="28"/>
                <w:szCs w:val="28"/>
              </w:rPr>
              <w:t>послуг</w:t>
            </w:r>
            <w:proofErr w:type="spellEnd"/>
          </w:p>
        </w:tc>
        <w:tc>
          <w:tcPr>
            <w:tcW w:w="3397" w:type="dxa"/>
            <w:vAlign w:val="center"/>
          </w:tcPr>
          <w:p w:rsidR="00233AAC" w:rsidRPr="00601EA8" w:rsidRDefault="00233AAC" w:rsidP="00A332EF">
            <w:pPr>
              <w:tabs>
                <w:tab w:val="num" w:pos="426"/>
                <w:tab w:val="left" w:pos="567"/>
                <w:tab w:val="left" w:pos="1560"/>
                <w:tab w:val="right" w:leader="underscore" w:pos="9923"/>
              </w:tabs>
              <w:ind w:right="-1"/>
              <w:jc w:val="center"/>
              <w:rPr>
                <w:rFonts w:eastAsia="Arial"/>
                <w:b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01EA8">
              <w:rPr>
                <w:b/>
                <w:bCs/>
                <w:sz w:val="28"/>
                <w:szCs w:val="28"/>
              </w:rPr>
              <w:t>Кількість</w:t>
            </w:r>
            <w:proofErr w:type="spellEnd"/>
            <w:r w:rsidRPr="00601EA8">
              <w:rPr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233AAC" w:rsidRPr="00601EA8" w:rsidTr="00A332EF">
        <w:tc>
          <w:tcPr>
            <w:tcW w:w="562" w:type="dxa"/>
          </w:tcPr>
          <w:p w:rsidR="00233AAC" w:rsidRPr="00601EA8" w:rsidRDefault="00233AAC" w:rsidP="00A332EF">
            <w:pPr>
              <w:tabs>
                <w:tab w:val="num" w:pos="426"/>
                <w:tab w:val="left" w:pos="567"/>
                <w:tab w:val="left" w:pos="1560"/>
                <w:tab w:val="right" w:leader="underscore" w:pos="9923"/>
              </w:tabs>
              <w:ind w:right="-1"/>
              <w:jc w:val="center"/>
              <w:rPr>
                <w:rFonts w:eastAsia="Arial"/>
                <w:color w:val="000000"/>
                <w:sz w:val="28"/>
                <w:szCs w:val="28"/>
                <w:lang w:eastAsia="ru-RU"/>
              </w:rPr>
            </w:pPr>
            <w:r w:rsidRPr="00601EA8">
              <w:rPr>
                <w:rFonts w:eastAsia="Arial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0" w:type="dxa"/>
            <w:vAlign w:val="bottom"/>
          </w:tcPr>
          <w:p w:rsidR="00233AAC" w:rsidRPr="00601EA8" w:rsidRDefault="00233AAC" w:rsidP="00A332EF">
            <w:pPr>
              <w:tabs>
                <w:tab w:val="num" w:pos="426"/>
                <w:tab w:val="left" w:pos="567"/>
                <w:tab w:val="left" w:pos="1560"/>
                <w:tab w:val="right" w:leader="underscore" w:pos="9923"/>
              </w:tabs>
              <w:ind w:right="-1"/>
              <w:jc w:val="both"/>
              <w:rPr>
                <w:rFonts w:eastAsia="Arial"/>
                <w:color w:val="000000"/>
                <w:sz w:val="28"/>
                <w:szCs w:val="28"/>
                <w:lang w:eastAsia="ru-RU"/>
              </w:rPr>
            </w:pPr>
            <w:r w:rsidRPr="00601EA8">
              <w:rPr>
                <w:rFonts w:eastAsia="Arial"/>
                <w:color w:val="000000"/>
                <w:sz w:val="28"/>
                <w:szCs w:val="28"/>
                <w:lang w:eastAsia="ru-RU"/>
              </w:rPr>
              <w:t xml:space="preserve">БФП НР </w:t>
            </w:r>
            <w:proofErr w:type="spellStart"/>
            <w:r w:rsidRPr="00601EA8">
              <w:rPr>
                <w:rFonts w:eastAsia="Arial"/>
                <w:color w:val="000000"/>
                <w:sz w:val="28"/>
                <w:szCs w:val="28"/>
                <w:lang w:eastAsia="ru-RU"/>
              </w:rPr>
              <w:t>Laser</w:t>
            </w:r>
            <w:proofErr w:type="spellEnd"/>
            <w:r w:rsidRPr="00601EA8">
              <w:rPr>
                <w:rFonts w:eastAsia="Arial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01EA8">
              <w:rPr>
                <w:rFonts w:eastAsia="Arial"/>
                <w:color w:val="000000"/>
                <w:sz w:val="28"/>
                <w:szCs w:val="28"/>
                <w:lang w:eastAsia="ru-RU"/>
              </w:rPr>
              <w:t>Jet</w:t>
            </w:r>
            <w:proofErr w:type="spellEnd"/>
            <w:r w:rsidRPr="00601EA8">
              <w:rPr>
                <w:rFonts w:eastAsia="Arial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01EA8">
              <w:rPr>
                <w:rFonts w:eastAsia="Arial"/>
                <w:color w:val="000000"/>
                <w:sz w:val="28"/>
                <w:szCs w:val="28"/>
                <w:lang w:eastAsia="ru-RU"/>
              </w:rPr>
              <w:t>Pro</w:t>
            </w:r>
            <w:proofErr w:type="spellEnd"/>
            <w:r w:rsidRPr="00601EA8">
              <w:rPr>
                <w:rFonts w:eastAsia="Arial"/>
                <w:color w:val="000000"/>
                <w:sz w:val="28"/>
                <w:szCs w:val="28"/>
                <w:lang w:eastAsia="ru-RU"/>
              </w:rPr>
              <w:t xml:space="preserve"> M130 (</w:t>
            </w:r>
            <w:proofErr w:type="spellStart"/>
            <w:r w:rsidRPr="00601EA8">
              <w:rPr>
                <w:rFonts w:eastAsia="Arial"/>
                <w:color w:val="000000"/>
                <w:sz w:val="28"/>
                <w:szCs w:val="28"/>
                <w:lang w:eastAsia="ru-RU"/>
              </w:rPr>
              <w:t>інв</w:t>
            </w:r>
            <w:proofErr w:type="spellEnd"/>
            <w:r w:rsidRPr="00601EA8">
              <w:rPr>
                <w:rFonts w:eastAsia="Arial"/>
                <w:color w:val="000000"/>
                <w:sz w:val="28"/>
                <w:szCs w:val="28"/>
                <w:lang w:eastAsia="ru-RU"/>
              </w:rPr>
              <w:t xml:space="preserve">. номер 11138027/7) </w:t>
            </w:r>
            <w:proofErr w:type="spellStart"/>
            <w:r w:rsidRPr="00601EA8">
              <w:rPr>
                <w:rFonts w:eastAsia="Arial"/>
                <w:color w:val="000000"/>
                <w:sz w:val="28"/>
                <w:szCs w:val="28"/>
                <w:lang w:eastAsia="ru-RU"/>
              </w:rPr>
              <w:t>технічне</w:t>
            </w:r>
            <w:proofErr w:type="spellEnd"/>
            <w:r w:rsidRPr="00601EA8">
              <w:rPr>
                <w:rFonts w:eastAsia="Arial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01EA8">
              <w:rPr>
                <w:rFonts w:eastAsia="Arial"/>
                <w:color w:val="000000"/>
                <w:sz w:val="28"/>
                <w:szCs w:val="28"/>
                <w:lang w:eastAsia="ru-RU"/>
              </w:rPr>
              <w:t>обслуговування</w:t>
            </w:r>
            <w:proofErr w:type="spellEnd"/>
            <w:r w:rsidRPr="00601EA8">
              <w:rPr>
                <w:rFonts w:eastAsia="Arial"/>
                <w:color w:val="000000"/>
                <w:sz w:val="28"/>
                <w:szCs w:val="28"/>
                <w:lang w:eastAsia="ru-RU"/>
              </w:rPr>
              <w:t xml:space="preserve">,  </w:t>
            </w:r>
            <w:proofErr w:type="spellStart"/>
            <w:r w:rsidRPr="00601EA8">
              <w:rPr>
                <w:rFonts w:eastAsia="Arial"/>
                <w:color w:val="000000"/>
                <w:sz w:val="28"/>
                <w:szCs w:val="28"/>
                <w:lang w:eastAsia="ru-RU"/>
              </w:rPr>
              <w:t>заміна</w:t>
            </w:r>
            <w:proofErr w:type="spellEnd"/>
            <w:r w:rsidRPr="00601EA8">
              <w:rPr>
                <w:rFonts w:eastAsia="Arial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01EA8">
              <w:rPr>
                <w:rFonts w:eastAsia="Arial"/>
                <w:color w:val="000000"/>
                <w:sz w:val="28"/>
                <w:szCs w:val="28"/>
                <w:lang w:eastAsia="ru-RU"/>
              </w:rPr>
              <w:t>роликі</w:t>
            </w:r>
            <w:proofErr w:type="gramStart"/>
            <w:r w:rsidRPr="00601EA8">
              <w:rPr>
                <w:rFonts w:eastAsia="Arial"/>
                <w:color w:val="000000"/>
                <w:sz w:val="28"/>
                <w:szCs w:val="28"/>
                <w:lang w:eastAsia="ru-RU"/>
              </w:rPr>
              <w:t>в</w:t>
            </w:r>
            <w:proofErr w:type="spellEnd"/>
            <w:proofErr w:type="gramEnd"/>
            <w:r w:rsidRPr="00601EA8">
              <w:rPr>
                <w:rFonts w:eastAsia="Arial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01EA8">
              <w:rPr>
                <w:rFonts w:eastAsia="Arial"/>
                <w:color w:val="000000"/>
                <w:sz w:val="28"/>
                <w:szCs w:val="28"/>
                <w:lang w:eastAsia="ru-RU"/>
              </w:rPr>
              <w:t>подачі</w:t>
            </w:r>
            <w:proofErr w:type="spellEnd"/>
            <w:r w:rsidRPr="00601EA8">
              <w:rPr>
                <w:rFonts w:eastAsia="Arial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01EA8">
              <w:rPr>
                <w:rFonts w:eastAsia="Arial"/>
                <w:color w:val="000000"/>
                <w:sz w:val="28"/>
                <w:szCs w:val="28"/>
                <w:lang w:eastAsia="ru-RU"/>
              </w:rPr>
              <w:t>паперу</w:t>
            </w:r>
            <w:proofErr w:type="spellEnd"/>
            <w:r w:rsidRPr="00601EA8">
              <w:rPr>
                <w:rFonts w:eastAsia="Arial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601EA8">
              <w:rPr>
                <w:rFonts w:eastAsia="Arial"/>
                <w:color w:val="000000"/>
                <w:sz w:val="28"/>
                <w:szCs w:val="28"/>
                <w:lang w:eastAsia="ru-RU"/>
              </w:rPr>
              <w:t>регенерація</w:t>
            </w:r>
            <w:proofErr w:type="spellEnd"/>
            <w:r w:rsidRPr="00601EA8">
              <w:rPr>
                <w:rFonts w:eastAsia="Arial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01EA8">
              <w:rPr>
                <w:rFonts w:eastAsia="Arial"/>
                <w:color w:val="000000"/>
                <w:sz w:val="28"/>
                <w:szCs w:val="28"/>
                <w:lang w:eastAsia="ru-RU"/>
              </w:rPr>
              <w:lastRenderedPageBreak/>
              <w:t xml:space="preserve">драм </w:t>
            </w:r>
            <w:proofErr w:type="spellStart"/>
            <w:r w:rsidRPr="00601EA8">
              <w:rPr>
                <w:rFonts w:eastAsia="Arial"/>
                <w:color w:val="000000"/>
                <w:sz w:val="28"/>
                <w:szCs w:val="28"/>
                <w:lang w:eastAsia="ru-RU"/>
              </w:rPr>
              <w:t>частини</w:t>
            </w:r>
            <w:proofErr w:type="spellEnd"/>
          </w:p>
        </w:tc>
        <w:tc>
          <w:tcPr>
            <w:tcW w:w="3397" w:type="dxa"/>
            <w:vAlign w:val="bottom"/>
          </w:tcPr>
          <w:p w:rsidR="00233AAC" w:rsidRPr="00601EA8" w:rsidRDefault="00233AAC" w:rsidP="00A332EF">
            <w:pPr>
              <w:jc w:val="center"/>
              <w:rPr>
                <w:b/>
                <w:bCs/>
                <w:sz w:val="28"/>
                <w:szCs w:val="28"/>
              </w:rPr>
            </w:pPr>
            <w:r w:rsidRPr="00601EA8">
              <w:rPr>
                <w:b/>
                <w:bCs/>
                <w:sz w:val="28"/>
                <w:szCs w:val="28"/>
              </w:rPr>
              <w:lastRenderedPageBreak/>
              <w:t>1</w:t>
            </w:r>
          </w:p>
        </w:tc>
      </w:tr>
      <w:tr w:rsidR="00233AAC" w:rsidRPr="00601EA8" w:rsidTr="00A332EF">
        <w:tc>
          <w:tcPr>
            <w:tcW w:w="562" w:type="dxa"/>
          </w:tcPr>
          <w:p w:rsidR="00233AAC" w:rsidRPr="00601EA8" w:rsidRDefault="00233AAC" w:rsidP="00A332EF">
            <w:pPr>
              <w:tabs>
                <w:tab w:val="num" w:pos="426"/>
                <w:tab w:val="left" w:pos="567"/>
                <w:tab w:val="left" w:pos="1560"/>
                <w:tab w:val="right" w:leader="underscore" w:pos="9923"/>
              </w:tabs>
              <w:ind w:right="-1"/>
              <w:jc w:val="center"/>
              <w:rPr>
                <w:rFonts w:eastAsia="Arial"/>
                <w:color w:val="000000"/>
                <w:sz w:val="28"/>
                <w:szCs w:val="28"/>
                <w:lang w:eastAsia="ru-RU"/>
              </w:rPr>
            </w:pPr>
            <w:r w:rsidRPr="00601EA8">
              <w:rPr>
                <w:rFonts w:eastAsia="Arial"/>
                <w:color w:val="000000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5670" w:type="dxa"/>
            <w:vAlign w:val="bottom"/>
          </w:tcPr>
          <w:p w:rsidR="00233AAC" w:rsidRPr="00601EA8" w:rsidRDefault="00233AAC" w:rsidP="00A332EF">
            <w:pPr>
              <w:tabs>
                <w:tab w:val="num" w:pos="426"/>
                <w:tab w:val="left" w:pos="567"/>
                <w:tab w:val="left" w:pos="1560"/>
                <w:tab w:val="right" w:leader="underscore" w:pos="9923"/>
              </w:tabs>
              <w:ind w:right="-1"/>
              <w:jc w:val="both"/>
              <w:rPr>
                <w:rFonts w:eastAsia="Arial"/>
                <w:color w:val="000000"/>
                <w:sz w:val="28"/>
                <w:szCs w:val="28"/>
                <w:lang w:eastAsia="ru-RU"/>
              </w:rPr>
            </w:pPr>
            <w:r w:rsidRPr="00601EA8">
              <w:rPr>
                <w:rFonts w:eastAsia="Arial"/>
                <w:color w:val="000000"/>
                <w:sz w:val="28"/>
                <w:szCs w:val="28"/>
                <w:lang w:eastAsia="ru-RU"/>
              </w:rPr>
              <w:t xml:space="preserve">Принтер </w:t>
            </w:r>
            <w:proofErr w:type="spellStart"/>
            <w:r w:rsidRPr="00601EA8">
              <w:rPr>
                <w:rFonts w:eastAsia="Arial"/>
                <w:color w:val="000000"/>
                <w:sz w:val="28"/>
                <w:szCs w:val="28"/>
                <w:lang w:eastAsia="ru-RU"/>
              </w:rPr>
              <w:t>Canon</w:t>
            </w:r>
            <w:proofErr w:type="spellEnd"/>
            <w:r w:rsidRPr="00601EA8">
              <w:rPr>
                <w:rFonts w:eastAsia="Arial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01EA8">
              <w:rPr>
                <w:rFonts w:eastAsia="Arial"/>
                <w:color w:val="000000"/>
                <w:sz w:val="28"/>
                <w:szCs w:val="28"/>
                <w:lang w:eastAsia="ru-RU"/>
              </w:rPr>
              <w:t>i-SENSYS</w:t>
            </w:r>
            <w:proofErr w:type="spellEnd"/>
            <w:r w:rsidRPr="00601EA8">
              <w:rPr>
                <w:rFonts w:eastAsia="Arial"/>
                <w:color w:val="000000"/>
                <w:sz w:val="28"/>
                <w:szCs w:val="28"/>
                <w:lang w:eastAsia="ru-RU"/>
              </w:rPr>
              <w:t xml:space="preserve"> LBP-6030В (</w:t>
            </w:r>
            <w:proofErr w:type="spellStart"/>
            <w:r w:rsidRPr="00601EA8">
              <w:rPr>
                <w:rFonts w:eastAsia="Arial"/>
                <w:color w:val="000000"/>
                <w:sz w:val="28"/>
                <w:szCs w:val="28"/>
                <w:lang w:eastAsia="ru-RU"/>
              </w:rPr>
              <w:t>інв</w:t>
            </w:r>
            <w:proofErr w:type="spellEnd"/>
            <w:r w:rsidRPr="00601EA8">
              <w:rPr>
                <w:rFonts w:eastAsia="Arial"/>
                <w:color w:val="000000"/>
                <w:sz w:val="28"/>
                <w:szCs w:val="28"/>
                <w:lang w:eastAsia="ru-RU"/>
              </w:rPr>
              <w:t xml:space="preserve">. номер 11138066/8) </w:t>
            </w:r>
            <w:proofErr w:type="spellStart"/>
            <w:r w:rsidRPr="00601EA8">
              <w:rPr>
                <w:rFonts w:eastAsia="Arial"/>
                <w:color w:val="000000"/>
                <w:sz w:val="28"/>
                <w:szCs w:val="28"/>
                <w:lang w:eastAsia="ru-RU"/>
              </w:rPr>
              <w:t>технічне</w:t>
            </w:r>
            <w:proofErr w:type="spellEnd"/>
            <w:r w:rsidRPr="00601EA8">
              <w:rPr>
                <w:rFonts w:eastAsia="Arial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01EA8">
              <w:rPr>
                <w:rFonts w:eastAsia="Arial"/>
                <w:color w:val="000000"/>
                <w:sz w:val="28"/>
                <w:szCs w:val="28"/>
                <w:lang w:eastAsia="ru-RU"/>
              </w:rPr>
              <w:t>обслуговування</w:t>
            </w:r>
            <w:proofErr w:type="spellEnd"/>
            <w:r w:rsidRPr="00601EA8">
              <w:rPr>
                <w:rFonts w:eastAsia="Arial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601EA8">
              <w:rPr>
                <w:rFonts w:eastAsia="Arial"/>
                <w:color w:val="000000"/>
                <w:sz w:val="28"/>
                <w:szCs w:val="28"/>
                <w:lang w:eastAsia="ru-RU"/>
              </w:rPr>
              <w:t>поточний</w:t>
            </w:r>
            <w:proofErr w:type="spellEnd"/>
            <w:r w:rsidRPr="00601EA8">
              <w:rPr>
                <w:rFonts w:eastAsia="Arial"/>
                <w:color w:val="000000"/>
                <w:sz w:val="28"/>
                <w:szCs w:val="28"/>
                <w:lang w:eastAsia="ru-RU"/>
              </w:rPr>
              <w:t xml:space="preserve"> ремонт </w:t>
            </w:r>
            <w:proofErr w:type="spellStart"/>
            <w:r w:rsidRPr="00601EA8">
              <w:rPr>
                <w:rFonts w:eastAsia="Arial"/>
                <w:color w:val="000000"/>
                <w:sz w:val="28"/>
                <w:szCs w:val="28"/>
                <w:lang w:eastAsia="ru-RU"/>
              </w:rPr>
              <w:t>електроніки</w:t>
            </w:r>
            <w:proofErr w:type="spellEnd"/>
            <w:r w:rsidRPr="00601EA8">
              <w:rPr>
                <w:rFonts w:eastAsia="Arial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601EA8">
              <w:rPr>
                <w:rFonts w:eastAsia="Arial"/>
                <w:color w:val="000000"/>
                <w:sz w:val="28"/>
                <w:szCs w:val="28"/>
                <w:lang w:eastAsia="ru-RU"/>
              </w:rPr>
              <w:t>заміна</w:t>
            </w:r>
            <w:proofErr w:type="spellEnd"/>
            <w:r w:rsidRPr="00601EA8">
              <w:rPr>
                <w:rFonts w:eastAsia="Arial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01EA8">
              <w:rPr>
                <w:rFonts w:eastAsia="Arial"/>
                <w:color w:val="000000"/>
                <w:sz w:val="28"/>
                <w:szCs w:val="28"/>
                <w:lang w:eastAsia="ru-RU"/>
              </w:rPr>
              <w:t>роликі</w:t>
            </w:r>
            <w:proofErr w:type="gramStart"/>
            <w:r w:rsidRPr="00601EA8">
              <w:rPr>
                <w:rFonts w:eastAsia="Arial"/>
                <w:color w:val="000000"/>
                <w:sz w:val="28"/>
                <w:szCs w:val="28"/>
                <w:lang w:eastAsia="ru-RU"/>
              </w:rPr>
              <w:t>в</w:t>
            </w:r>
            <w:proofErr w:type="spellEnd"/>
            <w:proofErr w:type="gramEnd"/>
            <w:r w:rsidRPr="00601EA8">
              <w:rPr>
                <w:rFonts w:eastAsia="Arial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01EA8">
              <w:rPr>
                <w:rFonts w:eastAsia="Arial"/>
                <w:color w:val="000000"/>
                <w:sz w:val="28"/>
                <w:szCs w:val="28"/>
                <w:lang w:eastAsia="ru-RU"/>
              </w:rPr>
              <w:t>подачі</w:t>
            </w:r>
            <w:proofErr w:type="spellEnd"/>
            <w:r w:rsidRPr="00601EA8">
              <w:rPr>
                <w:rFonts w:eastAsia="Arial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01EA8">
              <w:rPr>
                <w:rFonts w:eastAsia="Arial"/>
                <w:color w:val="000000"/>
                <w:sz w:val="28"/>
                <w:szCs w:val="28"/>
                <w:lang w:eastAsia="ru-RU"/>
              </w:rPr>
              <w:t>паперу</w:t>
            </w:r>
            <w:proofErr w:type="spellEnd"/>
          </w:p>
        </w:tc>
        <w:tc>
          <w:tcPr>
            <w:tcW w:w="3397" w:type="dxa"/>
            <w:vAlign w:val="bottom"/>
          </w:tcPr>
          <w:p w:rsidR="00233AAC" w:rsidRPr="00601EA8" w:rsidRDefault="00233AAC" w:rsidP="00A332EF">
            <w:pPr>
              <w:jc w:val="center"/>
              <w:rPr>
                <w:b/>
                <w:bCs/>
                <w:sz w:val="28"/>
                <w:szCs w:val="28"/>
              </w:rPr>
            </w:pPr>
            <w:r w:rsidRPr="00601EA8">
              <w:rPr>
                <w:b/>
                <w:bCs/>
                <w:sz w:val="28"/>
                <w:szCs w:val="28"/>
              </w:rPr>
              <w:t>1</w:t>
            </w:r>
          </w:p>
        </w:tc>
      </w:tr>
      <w:tr w:rsidR="00233AAC" w:rsidRPr="00601EA8" w:rsidTr="00A332EF">
        <w:tc>
          <w:tcPr>
            <w:tcW w:w="562" w:type="dxa"/>
          </w:tcPr>
          <w:p w:rsidR="00233AAC" w:rsidRPr="00601EA8" w:rsidRDefault="00233AAC" w:rsidP="00A332EF">
            <w:pPr>
              <w:tabs>
                <w:tab w:val="num" w:pos="426"/>
                <w:tab w:val="left" w:pos="567"/>
                <w:tab w:val="left" w:pos="1560"/>
                <w:tab w:val="right" w:leader="underscore" w:pos="9923"/>
              </w:tabs>
              <w:ind w:right="-1"/>
              <w:jc w:val="center"/>
              <w:rPr>
                <w:rFonts w:eastAsia="Arial"/>
                <w:color w:val="000000"/>
                <w:sz w:val="28"/>
                <w:szCs w:val="28"/>
                <w:lang w:eastAsia="ru-RU"/>
              </w:rPr>
            </w:pPr>
            <w:r w:rsidRPr="00601EA8">
              <w:rPr>
                <w:rFonts w:eastAsia="Arial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670" w:type="dxa"/>
            <w:vAlign w:val="bottom"/>
          </w:tcPr>
          <w:p w:rsidR="00233AAC" w:rsidRPr="00601EA8" w:rsidRDefault="00233AAC" w:rsidP="00A332EF">
            <w:pPr>
              <w:tabs>
                <w:tab w:val="num" w:pos="426"/>
                <w:tab w:val="left" w:pos="567"/>
                <w:tab w:val="left" w:pos="1560"/>
                <w:tab w:val="right" w:leader="underscore" w:pos="9923"/>
              </w:tabs>
              <w:ind w:right="-1"/>
              <w:jc w:val="both"/>
              <w:rPr>
                <w:rFonts w:eastAsia="Arial"/>
                <w:color w:val="000000"/>
                <w:sz w:val="28"/>
                <w:szCs w:val="28"/>
                <w:lang w:eastAsia="ru-RU"/>
              </w:rPr>
            </w:pPr>
            <w:r w:rsidRPr="00601EA8">
              <w:rPr>
                <w:rFonts w:eastAsia="Arial"/>
                <w:color w:val="000000"/>
                <w:sz w:val="28"/>
                <w:szCs w:val="28"/>
                <w:lang w:eastAsia="ru-RU"/>
              </w:rPr>
              <w:t xml:space="preserve">Принтер </w:t>
            </w:r>
            <w:proofErr w:type="spellStart"/>
            <w:r w:rsidRPr="00601EA8">
              <w:rPr>
                <w:rFonts w:eastAsia="Arial"/>
                <w:color w:val="000000"/>
                <w:sz w:val="28"/>
                <w:szCs w:val="28"/>
                <w:lang w:eastAsia="ru-RU"/>
              </w:rPr>
              <w:t>Canon</w:t>
            </w:r>
            <w:proofErr w:type="spellEnd"/>
            <w:r w:rsidRPr="00601EA8">
              <w:rPr>
                <w:rFonts w:eastAsia="Arial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01EA8">
              <w:rPr>
                <w:rFonts w:eastAsia="Arial"/>
                <w:color w:val="000000"/>
                <w:sz w:val="28"/>
                <w:szCs w:val="28"/>
                <w:lang w:eastAsia="ru-RU"/>
              </w:rPr>
              <w:t>i-SENSYS</w:t>
            </w:r>
            <w:proofErr w:type="spellEnd"/>
            <w:r w:rsidRPr="00601EA8">
              <w:rPr>
                <w:rFonts w:eastAsia="Arial"/>
                <w:color w:val="000000"/>
                <w:sz w:val="28"/>
                <w:szCs w:val="28"/>
                <w:lang w:eastAsia="ru-RU"/>
              </w:rPr>
              <w:t xml:space="preserve"> LBP-6020В                             (</w:t>
            </w:r>
            <w:proofErr w:type="spellStart"/>
            <w:r w:rsidRPr="00601EA8">
              <w:rPr>
                <w:rFonts w:eastAsia="Arial"/>
                <w:color w:val="000000"/>
                <w:sz w:val="28"/>
                <w:szCs w:val="28"/>
                <w:lang w:eastAsia="ru-RU"/>
              </w:rPr>
              <w:t>інв</w:t>
            </w:r>
            <w:proofErr w:type="spellEnd"/>
            <w:r w:rsidRPr="00601EA8">
              <w:rPr>
                <w:rFonts w:eastAsia="Arial"/>
                <w:color w:val="000000"/>
                <w:sz w:val="28"/>
                <w:szCs w:val="28"/>
                <w:lang w:eastAsia="ru-RU"/>
              </w:rPr>
              <w:t xml:space="preserve">. номер 11137003/4) </w:t>
            </w:r>
            <w:proofErr w:type="spellStart"/>
            <w:r w:rsidRPr="00601EA8">
              <w:rPr>
                <w:rFonts w:eastAsia="Arial"/>
                <w:color w:val="000000"/>
                <w:sz w:val="28"/>
                <w:szCs w:val="28"/>
                <w:lang w:eastAsia="ru-RU"/>
              </w:rPr>
              <w:t>технічне</w:t>
            </w:r>
            <w:proofErr w:type="spellEnd"/>
            <w:r w:rsidRPr="00601EA8">
              <w:rPr>
                <w:rFonts w:eastAsia="Arial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01EA8">
              <w:rPr>
                <w:rFonts w:eastAsia="Arial"/>
                <w:color w:val="000000"/>
                <w:sz w:val="28"/>
                <w:szCs w:val="28"/>
                <w:lang w:eastAsia="ru-RU"/>
              </w:rPr>
              <w:t>обслуговування</w:t>
            </w:r>
            <w:proofErr w:type="spellEnd"/>
            <w:r w:rsidRPr="00601EA8">
              <w:rPr>
                <w:rFonts w:eastAsia="Arial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601EA8">
              <w:rPr>
                <w:rFonts w:eastAsia="Arial"/>
                <w:color w:val="000000"/>
                <w:sz w:val="28"/>
                <w:szCs w:val="28"/>
                <w:lang w:eastAsia="ru-RU"/>
              </w:rPr>
              <w:t>заміна</w:t>
            </w:r>
            <w:proofErr w:type="spellEnd"/>
            <w:r w:rsidRPr="00601EA8">
              <w:rPr>
                <w:rFonts w:eastAsia="Arial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01EA8">
              <w:rPr>
                <w:rFonts w:eastAsia="Arial"/>
                <w:color w:val="000000"/>
                <w:sz w:val="28"/>
                <w:szCs w:val="28"/>
                <w:lang w:eastAsia="ru-RU"/>
              </w:rPr>
              <w:t>термоплівки</w:t>
            </w:r>
            <w:proofErr w:type="spellEnd"/>
            <w:r w:rsidRPr="00601EA8">
              <w:rPr>
                <w:rFonts w:eastAsia="Arial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601EA8">
              <w:rPr>
                <w:rFonts w:eastAsia="Arial"/>
                <w:color w:val="000000"/>
                <w:sz w:val="28"/>
                <w:szCs w:val="28"/>
                <w:lang w:eastAsia="ru-RU"/>
              </w:rPr>
              <w:t>заміна</w:t>
            </w:r>
            <w:proofErr w:type="spellEnd"/>
            <w:r w:rsidRPr="00601EA8">
              <w:rPr>
                <w:rFonts w:eastAsia="Arial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01EA8">
              <w:rPr>
                <w:rFonts w:eastAsia="Arial"/>
                <w:color w:val="000000"/>
                <w:sz w:val="28"/>
                <w:szCs w:val="28"/>
                <w:lang w:eastAsia="ru-RU"/>
              </w:rPr>
              <w:t>роликі</w:t>
            </w:r>
            <w:proofErr w:type="gramStart"/>
            <w:r w:rsidRPr="00601EA8">
              <w:rPr>
                <w:rFonts w:eastAsia="Arial"/>
                <w:color w:val="000000"/>
                <w:sz w:val="28"/>
                <w:szCs w:val="28"/>
                <w:lang w:eastAsia="ru-RU"/>
              </w:rPr>
              <w:t>в</w:t>
            </w:r>
            <w:proofErr w:type="spellEnd"/>
            <w:proofErr w:type="gramEnd"/>
            <w:r w:rsidRPr="00601EA8">
              <w:rPr>
                <w:rFonts w:eastAsia="Arial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01EA8">
              <w:rPr>
                <w:rFonts w:eastAsia="Arial"/>
                <w:color w:val="000000"/>
                <w:sz w:val="28"/>
                <w:szCs w:val="28"/>
                <w:lang w:eastAsia="ru-RU"/>
              </w:rPr>
              <w:t>подачі</w:t>
            </w:r>
            <w:proofErr w:type="spellEnd"/>
            <w:r w:rsidRPr="00601EA8">
              <w:rPr>
                <w:rFonts w:eastAsia="Arial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01EA8">
              <w:rPr>
                <w:rFonts w:eastAsia="Arial"/>
                <w:color w:val="000000"/>
                <w:sz w:val="28"/>
                <w:szCs w:val="28"/>
                <w:lang w:eastAsia="ru-RU"/>
              </w:rPr>
              <w:t>паперу</w:t>
            </w:r>
            <w:proofErr w:type="spellEnd"/>
          </w:p>
        </w:tc>
        <w:tc>
          <w:tcPr>
            <w:tcW w:w="3397" w:type="dxa"/>
            <w:vAlign w:val="bottom"/>
          </w:tcPr>
          <w:p w:rsidR="00233AAC" w:rsidRPr="00601EA8" w:rsidRDefault="00233AAC" w:rsidP="00A332EF">
            <w:pPr>
              <w:jc w:val="center"/>
              <w:rPr>
                <w:b/>
                <w:bCs/>
                <w:sz w:val="28"/>
                <w:szCs w:val="28"/>
              </w:rPr>
            </w:pPr>
            <w:r w:rsidRPr="00601EA8">
              <w:rPr>
                <w:b/>
                <w:bCs/>
                <w:sz w:val="28"/>
                <w:szCs w:val="28"/>
              </w:rPr>
              <w:t>1</w:t>
            </w:r>
          </w:p>
        </w:tc>
      </w:tr>
      <w:tr w:rsidR="00233AAC" w:rsidRPr="00601EA8" w:rsidTr="00A332EF">
        <w:tc>
          <w:tcPr>
            <w:tcW w:w="562" w:type="dxa"/>
          </w:tcPr>
          <w:p w:rsidR="00233AAC" w:rsidRPr="00601EA8" w:rsidRDefault="00233AAC" w:rsidP="00A332EF">
            <w:pPr>
              <w:tabs>
                <w:tab w:val="num" w:pos="426"/>
                <w:tab w:val="left" w:pos="567"/>
                <w:tab w:val="left" w:pos="1560"/>
                <w:tab w:val="right" w:leader="underscore" w:pos="9923"/>
              </w:tabs>
              <w:ind w:right="-1"/>
              <w:jc w:val="center"/>
              <w:rPr>
                <w:rFonts w:eastAsia="Arial"/>
                <w:color w:val="000000"/>
                <w:sz w:val="28"/>
                <w:szCs w:val="28"/>
                <w:lang w:eastAsia="ru-RU"/>
              </w:rPr>
            </w:pPr>
            <w:r w:rsidRPr="00601EA8">
              <w:rPr>
                <w:rFonts w:eastAsia="Arial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670" w:type="dxa"/>
            <w:vAlign w:val="bottom"/>
          </w:tcPr>
          <w:p w:rsidR="00233AAC" w:rsidRPr="00601EA8" w:rsidRDefault="00233AAC" w:rsidP="00A332EF">
            <w:pPr>
              <w:tabs>
                <w:tab w:val="num" w:pos="426"/>
                <w:tab w:val="left" w:pos="567"/>
                <w:tab w:val="left" w:pos="1560"/>
                <w:tab w:val="right" w:leader="underscore" w:pos="9923"/>
              </w:tabs>
              <w:ind w:right="-1"/>
              <w:jc w:val="both"/>
              <w:rPr>
                <w:rFonts w:eastAsia="Arial"/>
                <w:color w:val="000000"/>
                <w:sz w:val="28"/>
                <w:szCs w:val="28"/>
                <w:lang w:eastAsia="ru-RU"/>
              </w:rPr>
            </w:pPr>
            <w:r w:rsidRPr="00601EA8">
              <w:rPr>
                <w:rFonts w:eastAsia="Arial"/>
                <w:color w:val="000000"/>
                <w:sz w:val="28"/>
                <w:szCs w:val="28"/>
                <w:lang w:eastAsia="ru-RU"/>
              </w:rPr>
              <w:t>Принтер лазер А4 CANON LBP-6230DW+Wi-Fi           (</w:t>
            </w:r>
            <w:proofErr w:type="spellStart"/>
            <w:r w:rsidRPr="00601EA8">
              <w:rPr>
                <w:rFonts w:eastAsia="Arial"/>
                <w:color w:val="000000"/>
                <w:sz w:val="28"/>
                <w:szCs w:val="28"/>
                <w:lang w:eastAsia="ru-RU"/>
              </w:rPr>
              <w:t>інв</w:t>
            </w:r>
            <w:proofErr w:type="spellEnd"/>
            <w:r w:rsidRPr="00601EA8">
              <w:rPr>
                <w:rFonts w:eastAsia="Arial"/>
                <w:color w:val="000000"/>
                <w:sz w:val="28"/>
                <w:szCs w:val="28"/>
                <w:lang w:eastAsia="ru-RU"/>
              </w:rPr>
              <w:t xml:space="preserve">. номер 11137055/3) </w:t>
            </w:r>
            <w:proofErr w:type="spellStart"/>
            <w:r w:rsidRPr="00601EA8">
              <w:rPr>
                <w:rFonts w:eastAsia="Arial"/>
                <w:color w:val="000000"/>
                <w:sz w:val="28"/>
                <w:szCs w:val="28"/>
                <w:lang w:eastAsia="ru-RU"/>
              </w:rPr>
              <w:t>технічне</w:t>
            </w:r>
            <w:proofErr w:type="spellEnd"/>
            <w:r w:rsidRPr="00601EA8">
              <w:rPr>
                <w:rFonts w:eastAsia="Arial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01EA8">
              <w:rPr>
                <w:rFonts w:eastAsia="Arial"/>
                <w:color w:val="000000"/>
                <w:sz w:val="28"/>
                <w:szCs w:val="28"/>
                <w:lang w:eastAsia="ru-RU"/>
              </w:rPr>
              <w:t>обслуговування</w:t>
            </w:r>
            <w:proofErr w:type="spellEnd"/>
            <w:r w:rsidRPr="00601EA8">
              <w:rPr>
                <w:rFonts w:eastAsia="Arial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601EA8">
              <w:rPr>
                <w:rFonts w:eastAsia="Arial"/>
                <w:color w:val="000000"/>
                <w:sz w:val="28"/>
                <w:szCs w:val="28"/>
                <w:lang w:eastAsia="ru-RU"/>
              </w:rPr>
              <w:t>заміна</w:t>
            </w:r>
            <w:proofErr w:type="spellEnd"/>
            <w:r w:rsidRPr="00601EA8">
              <w:rPr>
                <w:rFonts w:eastAsia="Arial"/>
                <w:color w:val="000000"/>
                <w:sz w:val="28"/>
                <w:szCs w:val="28"/>
                <w:lang w:eastAsia="ru-RU"/>
              </w:rPr>
              <w:t xml:space="preserve"> ролику </w:t>
            </w:r>
            <w:proofErr w:type="spellStart"/>
            <w:r w:rsidRPr="00601EA8">
              <w:rPr>
                <w:rFonts w:eastAsia="Arial"/>
                <w:color w:val="000000"/>
                <w:sz w:val="28"/>
                <w:szCs w:val="28"/>
                <w:lang w:eastAsia="ru-RU"/>
              </w:rPr>
              <w:t>подачі</w:t>
            </w:r>
            <w:proofErr w:type="spellEnd"/>
            <w:r w:rsidRPr="00601EA8">
              <w:rPr>
                <w:rFonts w:eastAsia="Arial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01EA8">
              <w:rPr>
                <w:rFonts w:eastAsia="Arial"/>
                <w:color w:val="000000"/>
                <w:sz w:val="28"/>
                <w:szCs w:val="28"/>
                <w:lang w:eastAsia="ru-RU"/>
              </w:rPr>
              <w:t>паперу</w:t>
            </w:r>
            <w:proofErr w:type="spellEnd"/>
            <w:r w:rsidRPr="00601EA8">
              <w:rPr>
                <w:rFonts w:eastAsia="Arial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proofErr w:type="gramStart"/>
            <w:r w:rsidRPr="00601EA8">
              <w:rPr>
                <w:rFonts w:eastAsia="Arial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601EA8">
              <w:rPr>
                <w:rFonts w:eastAsia="Arial"/>
                <w:color w:val="000000"/>
                <w:sz w:val="28"/>
                <w:szCs w:val="28"/>
                <w:lang w:eastAsia="ru-RU"/>
              </w:rPr>
              <w:t>ідшипників</w:t>
            </w:r>
            <w:proofErr w:type="spellEnd"/>
            <w:r w:rsidRPr="00601EA8">
              <w:rPr>
                <w:rFonts w:eastAsia="Arial"/>
                <w:color w:val="000000"/>
                <w:sz w:val="28"/>
                <w:szCs w:val="28"/>
                <w:lang w:eastAsia="ru-RU"/>
              </w:rPr>
              <w:t xml:space="preserve"> валу </w:t>
            </w:r>
            <w:proofErr w:type="spellStart"/>
            <w:r w:rsidRPr="00601EA8">
              <w:rPr>
                <w:rFonts w:eastAsia="Arial"/>
                <w:color w:val="000000"/>
                <w:sz w:val="28"/>
                <w:szCs w:val="28"/>
                <w:lang w:eastAsia="ru-RU"/>
              </w:rPr>
              <w:t>подання</w:t>
            </w:r>
            <w:proofErr w:type="spellEnd"/>
            <w:r w:rsidRPr="00601EA8">
              <w:rPr>
                <w:rFonts w:eastAsia="Arial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01EA8">
              <w:rPr>
                <w:rFonts w:eastAsia="Arial"/>
                <w:color w:val="000000"/>
                <w:sz w:val="28"/>
                <w:szCs w:val="28"/>
                <w:lang w:eastAsia="ru-RU"/>
              </w:rPr>
              <w:t>паперу</w:t>
            </w:r>
            <w:proofErr w:type="spellEnd"/>
            <w:r w:rsidRPr="00601EA8">
              <w:rPr>
                <w:rFonts w:eastAsia="Arial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601EA8">
              <w:rPr>
                <w:rFonts w:eastAsia="Arial"/>
                <w:color w:val="000000"/>
                <w:sz w:val="28"/>
                <w:szCs w:val="28"/>
                <w:lang w:eastAsia="ru-RU"/>
              </w:rPr>
              <w:t>заміна</w:t>
            </w:r>
            <w:proofErr w:type="spellEnd"/>
            <w:r w:rsidRPr="00601EA8">
              <w:rPr>
                <w:rFonts w:eastAsia="Arial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01EA8">
              <w:rPr>
                <w:rFonts w:eastAsia="Arial"/>
                <w:color w:val="000000"/>
                <w:sz w:val="28"/>
                <w:szCs w:val="28"/>
                <w:lang w:eastAsia="ru-RU"/>
              </w:rPr>
              <w:t>гальмівної</w:t>
            </w:r>
            <w:proofErr w:type="spellEnd"/>
            <w:r w:rsidRPr="00601EA8">
              <w:rPr>
                <w:rFonts w:eastAsia="Arial"/>
                <w:color w:val="000000"/>
                <w:sz w:val="28"/>
                <w:szCs w:val="28"/>
                <w:lang w:eastAsia="ru-RU"/>
              </w:rPr>
              <w:t xml:space="preserve"> площадки</w:t>
            </w:r>
          </w:p>
        </w:tc>
        <w:tc>
          <w:tcPr>
            <w:tcW w:w="3397" w:type="dxa"/>
            <w:vAlign w:val="bottom"/>
          </w:tcPr>
          <w:p w:rsidR="00233AAC" w:rsidRPr="00601EA8" w:rsidRDefault="00233AAC" w:rsidP="00A332EF">
            <w:pPr>
              <w:jc w:val="center"/>
              <w:rPr>
                <w:b/>
                <w:bCs/>
                <w:sz w:val="28"/>
                <w:szCs w:val="28"/>
              </w:rPr>
            </w:pPr>
            <w:r w:rsidRPr="00601EA8">
              <w:rPr>
                <w:b/>
                <w:bCs/>
                <w:sz w:val="28"/>
                <w:szCs w:val="28"/>
              </w:rPr>
              <w:t>1</w:t>
            </w:r>
          </w:p>
        </w:tc>
      </w:tr>
      <w:tr w:rsidR="00233AAC" w:rsidRPr="00601EA8" w:rsidTr="00A332EF">
        <w:tc>
          <w:tcPr>
            <w:tcW w:w="562" w:type="dxa"/>
          </w:tcPr>
          <w:p w:rsidR="00233AAC" w:rsidRPr="00601EA8" w:rsidRDefault="00233AAC" w:rsidP="00A332EF">
            <w:pPr>
              <w:tabs>
                <w:tab w:val="num" w:pos="426"/>
                <w:tab w:val="left" w:pos="567"/>
                <w:tab w:val="left" w:pos="1560"/>
                <w:tab w:val="right" w:leader="underscore" w:pos="9923"/>
              </w:tabs>
              <w:ind w:right="-1"/>
              <w:jc w:val="center"/>
              <w:rPr>
                <w:rFonts w:eastAsia="Arial"/>
                <w:color w:val="000000"/>
                <w:sz w:val="28"/>
                <w:szCs w:val="28"/>
                <w:lang w:eastAsia="ru-RU"/>
              </w:rPr>
            </w:pPr>
            <w:r w:rsidRPr="00601EA8">
              <w:rPr>
                <w:rFonts w:eastAsia="Arial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670" w:type="dxa"/>
            <w:vAlign w:val="bottom"/>
          </w:tcPr>
          <w:p w:rsidR="00233AAC" w:rsidRPr="00601EA8" w:rsidRDefault="00233AAC" w:rsidP="00A332EF">
            <w:pPr>
              <w:tabs>
                <w:tab w:val="num" w:pos="426"/>
                <w:tab w:val="left" w:pos="567"/>
                <w:tab w:val="left" w:pos="1560"/>
                <w:tab w:val="right" w:leader="underscore" w:pos="9923"/>
              </w:tabs>
              <w:ind w:right="-1"/>
              <w:jc w:val="both"/>
              <w:rPr>
                <w:rFonts w:eastAsia="Arial"/>
                <w:color w:val="000000"/>
                <w:sz w:val="28"/>
                <w:szCs w:val="28"/>
                <w:lang w:eastAsia="ru-RU"/>
              </w:rPr>
            </w:pPr>
            <w:r w:rsidRPr="00601EA8">
              <w:rPr>
                <w:rFonts w:eastAsia="Arial"/>
                <w:color w:val="000000"/>
                <w:sz w:val="28"/>
                <w:szCs w:val="28"/>
                <w:lang w:eastAsia="ru-RU"/>
              </w:rPr>
              <w:t xml:space="preserve">БФП </w:t>
            </w:r>
            <w:proofErr w:type="spellStart"/>
            <w:r w:rsidRPr="00601EA8">
              <w:rPr>
                <w:rFonts w:eastAsia="Arial"/>
                <w:color w:val="000000"/>
                <w:sz w:val="28"/>
                <w:szCs w:val="28"/>
                <w:lang w:eastAsia="ru-RU"/>
              </w:rPr>
              <w:t>Canon</w:t>
            </w:r>
            <w:proofErr w:type="spellEnd"/>
            <w:r w:rsidRPr="00601EA8">
              <w:rPr>
                <w:rFonts w:eastAsia="Arial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01EA8">
              <w:rPr>
                <w:rFonts w:eastAsia="Arial"/>
                <w:color w:val="000000"/>
                <w:sz w:val="28"/>
                <w:szCs w:val="28"/>
                <w:lang w:eastAsia="ru-RU"/>
              </w:rPr>
              <w:t>Imag</w:t>
            </w:r>
            <w:proofErr w:type="gramStart"/>
            <w:r w:rsidRPr="00601EA8">
              <w:rPr>
                <w:rFonts w:eastAsia="Arial"/>
                <w:color w:val="000000"/>
                <w:sz w:val="28"/>
                <w:szCs w:val="28"/>
                <w:lang w:eastAsia="ru-RU"/>
              </w:rPr>
              <w:t>е</w:t>
            </w:r>
            <w:proofErr w:type="spellEnd"/>
            <w:proofErr w:type="gramEnd"/>
            <w:r w:rsidRPr="00601EA8">
              <w:rPr>
                <w:rFonts w:eastAsia="Arial"/>
                <w:color w:val="000000"/>
                <w:sz w:val="28"/>
                <w:szCs w:val="28"/>
                <w:lang w:eastAsia="ru-RU"/>
              </w:rPr>
              <w:t xml:space="preserve"> RUNNER 1133 (</w:t>
            </w:r>
            <w:proofErr w:type="spellStart"/>
            <w:r w:rsidRPr="00601EA8">
              <w:rPr>
                <w:rFonts w:eastAsia="Arial"/>
                <w:color w:val="000000"/>
                <w:sz w:val="28"/>
                <w:szCs w:val="28"/>
                <w:lang w:eastAsia="ru-RU"/>
              </w:rPr>
              <w:t>інв</w:t>
            </w:r>
            <w:proofErr w:type="spellEnd"/>
            <w:r w:rsidRPr="00601EA8">
              <w:rPr>
                <w:rFonts w:eastAsia="Arial"/>
                <w:color w:val="000000"/>
                <w:sz w:val="28"/>
                <w:szCs w:val="28"/>
                <w:lang w:eastAsia="ru-RU"/>
              </w:rPr>
              <w:t xml:space="preserve">. номер 0111041) </w:t>
            </w:r>
            <w:proofErr w:type="spellStart"/>
            <w:r w:rsidRPr="00601EA8">
              <w:rPr>
                <w:rFonts w:eastAsia="Arial"/>
                <w:color w:val="000000"/>
                <w:sz w:val="28"/>
                <w:szCs w:val="28"/>
                <w:lang w:eastAsia="ru-RU"/>
              </w:rPr>
              <w:t>технічне</w:t>
            </w:r>
            <w:proofErr w:type="spellEnd"/>
            <w:r w:rsidRPr="00601EA8">
              <w:rPr>
                <w:rFonts w:eastAsia="Arial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01EA8">
              <w:rPr>
                <w:rFonts w:eastAsia="Arial"/>
                <w:color w:val="000000"/>
                <w:sz w:val="28"/>
                <w:szCs w:val="28"/>
                <w:lang w:eastAsia="ru-RU"/>
              </w:rPr>
              <w:t>обслуговування</w:t>
            </w:r>
            <w:proofErr w:type="spellEnd"/>
            <w:r w:rsidRPr="00601EA8">
              <w:rPr>
                <w:rFonts w:eastAsia="Arial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601EA8">
              <w:rPr>
                <w:rFonts w:eastAsia="Arial"/>
                <w:color w:val="000000"/>
                <w:sz w:val="28"/>
                <w:szCs w:val="28"/>
                <w:lang w:eastAsia="ru-RU"/>
              </w:rPr>
              <w:t>заміна</w:t>
            </w:r>
            <w:proofErr w:type="spellEnd"/>
            <w:r w:rsidRPr="00601EA8">
              <w:rPr>
                <w:rFonts w:eastAsia="Arial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01EA8">
              <w:rPr>
                <w:rFonts w:eastAsia="Arial"/>
                <w:color w:val="000000"/>
                <w:sz w:val="28"/>
                <w:szCs w:val="28"/>
                <w:lang w:eastAsia="ru-RU"/>
              </w:rPr>
              <w:t>роликів</w:t>
            </w:r>
            <w:proofErr w:type="spellEnd"/>
            <w:r w:rsidRPr="00601EA8">
              <w:rPr>
                <w:rFonts w:eastAsia="Arial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01EA8">
              <w:rPr>
                <w:rFonts w:eastAsia="Arial"/>
                <w:color w:val="000000"/>
                <w:sz w:val="28"/>
                <w:szCs w:val="28"/>
                <w:lang w:eastAsia="ru-RU"/>
              </w:rPr>
              <w:t>подачі</w:t>
            </w:r>
            <w:proofErr w:type="spellEnd"/>
            <w:r w:rsidRPr="00601EA8">
              <w:rPr>
                <w:rFonts w:eastAsia="Arial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01EA8">
              <w:rPr>
                <w:rFonts w:eastAsia="Arial"/>
                <w:color w:val="000000"/>
                <w:sz w:val="28"/>
                <w:szCs w:val="28"/>
                <w:lang w:eastAsia="ru-RU"/>
              </w:rPr>
              <w:t>паперу</w:t>
            </w:r>
            <w:proofErr w:type="spellEnd"/>
            <w:r w:rsidRPr="00601EA8">
              <w:rPr>
                <w:rFonts w:eastAsia="Arial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601EA8">
              <w:rPr>
                <w:rFonts w:eastAsia="Arial"/>
                <w:color w:val="000000"/>
                <w:sz w:val="28"/>
                <w:szCs w:val="28"/>
                <w:lang w:eastAsia="ru-RU"/>
              </w:rPr>
              <w:t>заміна</w:t>
            </w:r>
            <w:proofErr w:type="spellEnd"/>
            <w:r w:rsidRPr="00601EA8">
              <w:rPr>
                <w:rFonts w:eastAsia="Arial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01EA8">
              <w:rPr>
                <w:rFonts w:eastAsia="Arial"/>
                <w:color w:val="000000"/>
                <w:sz w:val="28"/>
                <w:szCs w:val="28"/>
                <w:lang w:eastAsia="ru-RU"/>
              </w:rPr>
              <w:t>гальмівної</w:t>
            </w:r>
            <w:proofErr w:type="spellEnd"/>
            <w:r w:rsidRPr="00601EA8">
              <w:rPr>
                <w:rFonts w:eastAsia="Arial"/>
                <w:color w:val="000000"/>
                <w:sz w:val="28"/>
                <w:szCs w:val="28"/>
                <w:lang w:eastAsia="ru-RU"/>
              </w:rPr>
              <w:t xml:space="preserve"> площадки</w:t>
            </w:r>
          </w:p>
        </w:tc>
        <w:tc>
          <w:tcPr>
            <w:tcW w:w="3397" w:type="dxa"/>
            <w:vAlign w:val="bottom"/>
          </w:tcPr>
          <w:p w:rsidR="00233AAC" w:rsidRPr="00601EA8" w:rsidRDefault="00233AAC" w:rsidP="00A332EF">
            <w:pPr>
              <w:jc w:val="center"/>
              <w:rPr>
                <w:b/>
                <w:bCs/>
                <w:sz w:val="28"/>
                <w:szCs w:val="28"/>
              </w:rPr>
            </w:pPr>
            <w:r w:rsidRPr="00601EA8">
              <w:rPr>
                <w:b/>
                <w:bCs/>
                <w:sz w:val="28"/>
                <w:szCs w:val="28"/>
              </w:rPr>
              <w:t>1</w:t>
            </w:r>
          </w:p>
        </w:tc>
      </w:tr>
      <w:tr w:rsidR="00233AAC" w:rsidRPr="00601EA8" w:rsidTr="00A332EF">
        <w:tc>
          <w:tcPr>
            <w:tcW w:w="562" w:type="dxa"/>
          </w:tcPr>
          <w:p w:rsidR="00233AAC" w:rsidRPr="00601EA8" w:rsidRDefault="00233AAC" w:rsidP="00A332EF">
            <w:pPr>
              <w:tabs>
                <w:tab w:val="num" w:pos="426"/>
                <w:tab w:val="left" w:pos="567"/>
                <w:tab w:val="left" w:pos="1560"/>
                <w:tab w:val="right" w:leader="underscore" w:pos="9923"/>
              </w:tabs>
              <w:ind w:right="-1"/>
              <w:jc w:val="center"/>
              <w:rPr>
                <w:rFonts w:eastAsia="Arial"/>
                <w:color w:val="000000"/>
                <w:sz w:val="28"/>
                <w:szCs w:val="28"/>
                <w:lang w:eastAsia="ru-RU"/>
              </w:rPr>
            </w:pPr>
            <w:r w:rsidRPr="00601EA8">
              <w:rPr>
                <w:rFonts w:eastAsia="Arial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670" w:type="dxa"/>
            <w:vAlign w:val="bottom"/>
          </w:tcPr>
          <w:p w:rsidR="00233AAC" w:rsidRPr="00601EA8" w:rsidRDefault="00233AAC" w:rsidP="00A332EF">
            <w:pPr>
              <w:tabs>
                <w:tab w:val="num" w:pos="426"/>
                <w:tab w:val="left" w:pos="567"/>
                <w:tab w:val="left" w:pos="1560"/>
                <w:tab w:val="right" w:leader="underscore" w:pos="9923"/>
              </w:tabs>
              <w:ind w:right="-1"/>
              <w:jc w:val="both"/>
              <w:rPr>
                <w:rFonts w:eastAsia="Arial"/>
                <w:color w:val="000000"/>
                <w:sz w:val="28"/>
                <w:szCs w:val="28"/>
                <w:lang w:eastAsia="ru-RU"/>
              </w:rPr>
            </w:pPr>
            <w:r w:rsidRPr="00601EA8">
              <w:rPr>
                <w:rFonts w:eastAsia="Arial"/>
                <w:color w:val="000000"/>
                <w:sz w:val="28"/>
                <w:szCs w:val="28"/>
                <w:lang w:eastAsia="ru-RU"/>
              </w:rPr>
              <w:t xml:space="preserve">БФП </w:t>
            </w:r>
            <w:proofErr w:type="spellStart"/>
            <w:r w:rsidRPr="00601EA8">
              <w:rPr>
                <w:rFonts w:eastAsia="Arial"/>
                <w:color w:val="000000"/>
                <w:sz w:val="28"/>
                <w:szCs w:val="28"/>
                <w:lang w:eastAsia="ru-RU"/>
              </w:rPr>
              <w:t>Canon</w:t>
            </w:r>
            <w:proofErr w:type="spellEnd"/>
            <w:r w:rsidRPr="00601EA8">
              <w:rPr>
                <w:rFonts w:eastAsia="Arial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01EA8">
              <w:rPr>
                <w:rFonts w:eastAsia="Arial"/>
                <w:color w:val="000000"/>
                <w:sz w:val="28"/>
                <w:szCs w:val="28"/>
                <w:lang w:eastAsia="ru-RU"/>
              </w:rPr>
              <w:t>Imag</w:t>
            </w:r>
            <w:proofErr w:type="gramStart"/>
            <w:r w:rsidRPr="00601EA8">
              <w:rPr>
                <w:rFonts w:eastAsia="Arial"/>
                <w:color w:val="000000"/>
                <w:sz w:val="28"/>
                <w:szCs w:val="28"/>
                <w:lang w:eastAsia="ru-RU"/>
              </w:rPr>
              <w:t>е</w:t>
            </w:r>
            <w:proofErr w:type="spellEnd"/>
            <w:proofErr w:type="gramEnd"/>
            <w:r w:rsidRPr="00601EA8">
              <w:rPr>
                <w:rFonts w:eastAsia="Arial"/>
                <w:color w:val="000000"/>
                <w:sz w:val="28"/>
                <w:szCs w:val="28"/>
                <w:lang w:eastAsia="ru-RU"/>
              </w:rPr>
              <w:t xml:space="preserve"> RUNNER 1133 (</w:t>
            </w:r>
            <w:proofErr w:type="spellStart"/>
            <w:r w:rsidRPr="00601EA8">
              <w:rPr>
                <w:rFonts w:eastAsia="Arial"/>
                <w:color w:val="000000"/>
                <w:sz w:val="28"/>
                <w:szCs w:val="28"/>
                <w:lang w:eastAsia="ru-RU"/>
              </w:rPr>
              <w:t>інв</w:t>
            </w:r>
            <w:proofErr w:type="spellEnd"/>
            <w:r w:rsidRPr="00601EA8">
              <w:rPr>
                <w:rFonts w:eastAsia="Arial"/>
                <w:color w:val="000000"/>
                <w:sz w:val="28"/>
                <w:szCs w:val="28"/>
                <w:lang w:eastAsia="ru-RU"/>
              </w:rPr>
              <w:t xml:space="preserve">. номер 0111042) </w:t>
            </w:r>
            <w:proofErr w:type="spellStart"/>
            <w:r w:rsidRPr="00601EA8">
              <w:rPr>
                <w:rFonts w:eastAsia="Arial"/>
                <w:color w:val="000000"/>
                <w:sz w:val="28"/>
                <w:szCs w:val="28"/>
                <w:lang w:eastAsia="ru-RU"/>
              </w:rPr>
              <w:t>технічне</w:t>
            </w:r>
            <w:proofErr w:type="spellEnd"/>
            <w:r w:rsidRPr="00601EA8">
              <w:rPr>
                <w:rFonts w:eastAsia="Arial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01EA8">
              <w:rPr>
                <w:rFonts w:eastAsia="Arial"/>
                <w:color w:val="000000"/>
                <w:sz w:val="28"/>
                <w:szCs w:val="28"/>
                <w:lang w:eastAsia="ru-RU"/>
              </w:rPr>
              <w:t>обслуговування</w:t>
            </w:r>
            <w:proofErr w:type="spellEnd"/>
            <w:r w:rsidRPr="00601EA8">
              <w:rPr>
                <w:rFonts w:eastAsia="Arial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601EA8">
              <w:rPr>
                <w:rFonts w:eastAsia="Arial"/>
                <w:color w:val="000000"/>
                <w:sz w:val="28"/>
                <w:szCs w:val="28"/>
                <w:lang w:eastAsia="ru-RU"/>
              </w:rPr>
              <w:t>заміна</w:t>
            </w:r>
            <w:proofErr w:type="spellEnd"/>
            <w:r w:rsidRPr="00601EA8">
              <w:rPr>
                <w:rFonts w:eastAsia="Arial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01EA8">
              <w:rPr>
                <w:rFonts w:eastAsia="Arial"/>
                <w:color w:val="000000"/>
                <w:sz w:val="28"/>
                <w:szCs w:val="28"/>
                <w:lang w:eastAsia="ru-RU"/>
              </w:rPr>
              <w:t>роликів</w:t>
            </w:r>
            <w:proofErr w:type="spellEnd"/>
            <w:r w:rsidRPr="00601EA8">
              <w:rPr>
                <w:rFonts w:eastAsia="Arial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01EA8">
              <w:rPr>
                <w:rFonts w:eastAsia="Arial"/>
                <w:color w:val="000000"/>
                <w:sz w:val="28"/>
                <w:szCs w:val="28"/>
                <w:lang w:eastAsia="ru-RU"/>
              </w:rPr>
              <w:t>подачі</w:t>
            </w:r>
            <w:proofErr w:type="spellEnd"/>
            <w:r w:rsidRPr="00601EA8">
              <w:rPr>
                <w:rFonts w:eastAsia="Arial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01EA8">
              <w:rPr>
                <w:rFonts w:eastAsia="Arial"/>
                <w:color w:val="000000"/>
                <w:sz w:val="28"/>
                <w:szCs w:val="28"/>
                <w:lang w:eastAsia="ru-RU"/>
              </w:rPr>
              <w:t>паперу</w:t>
            </w:r>
            <w:proofErr w:type="spellEnd"/>
            <w:r w:rsidRPr="00601EA8">
              <w:rPr>
                <w:rFonts w:eastAsia="Arial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601EA8">
              <w:rPr>
                <w:rFonts w:eastAsia="Arial"/>
                <w:color w:val="000000"/>
                <w:sz w:val="28"/>
                <w:szCs w:val="28"/>
                <w:lang w:eastAsia="ru-RU"/>
              </w:rPr>
              <w:t>заміна</w:t>
            </w:r>
            <w:proofErr w:type="spellEnd"/>
            <w:r w:rsidRPr="00601EA8">
              <w:rPr>
                <w:rFonts w:eastAsia="Arial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01EA8">
              <w:rPr>
                <w:rFonts w:eastAsia="Arial"/>
                <w:color w:val="000000"/>
                <w:sz w:val="28"/>
                <w:szCs w:val="28"/>
                <w:lang w:eastAsia="ru-RU"/>
              </w:rPr>
              <w:t>гальмівної</w:t>
            </w:r>
            <w:proofErr w:type="spellEnd"/>
            <w:r w:rsidRPr="00601EA8">
              <w:rPr>
                <w:rFonts w:eastAsia="Arial"/>
                <w:color w:val="000000"/>
                <w:sz w:val="28"/>
                <w:szCs w:val="28"/>
                <w:lang w:eastAsia="ru-RU"/>
              </w:rPr>
              <w:t xml:space="preserve"> площадки</w:t>
            </w:r>
          </w:p>
        </w:tc>
        <w:tc>
          <w:tcPr>
            <w:tcW w:w="3397" w:type="dxa"/>
            <w:vAlign w:val="bottom"/>
          </w:tcPr>
          <w:p w:rsidR="00233AAC" w:rsidRPr="00601EA8" w:rsidRDefault="00233AAC" w:rsidP="00A332EF">
            <w:pPr>
              <w:jc w:val="center"/>
              <w:rPr>
                <w:b/>
                <w:bCs/>
                <w:sz w:val="28"/>
                <w:szCs w:val="28"/>
              </w:rPr>
            </w:pPr>
            <w:r w:rsidRPr="00601EA8">
              <w:rPr>
                <w:b/>
                <w:bCs/>
                <w:sz w:val="28"/>
                <w:szCs w:val="28"/>
              </w:rPr>
              <w:t>1</w:t>
            </w:r>
          </w:p>
        </w:tc>
      </w:tr>
      <w:tr w:rsidR="00233AAC" w:rsidRPr="00601EA8" w:rsidTr="00A332EF">
        <w:tc>
          <w:tcPr>
            <w:tcW w:w="562" w:type="dxa"/>
          </w:tcPr>
          <w:p w:rsidR="00233AAC" w:rsidRPr="00601EA8" w:rsidRDefault="00233AAC" w:rsidP="00A332EF">
            <w:pPr>
              <w:tabs>
                <w:tab w:val="num" w:pos="426"/>
                <w:tab w:val="left" w:pos="567"/>
                <w:tab w:val="left" w:pos="1560"/>
                <w:tab w:val="right" w:leader="underscore" w:pos="9923"/>
              </w:tabs>
              <w:ind w:right="-1"/>
              <w:jc w:val="center"/>
              <w:rPr>
                <w:rFonts w:eastAsia="Arial"/>
                <w:color w:val="000000"/>
                <w:sz w:val="28"/>
                <w:szCs w:val="28"/>
                <w:lang w:eastAsia="ru-RU"/>
              </w:rPr>
            </w:pPr>
            <w:r w:rsidRPr="00601EA8">
              <w:rPr>
                <w:rFonts w:eastAsia="Arial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670" w:type="dxa"/>
            <w:vAlign w:val="bottom"/>
          </w:tcPr>
          <w:p w:rsidR="00233AAC" w:rsidRPr="00601EA8" w:rsidRDefault="00233AAC" w:rsidP="00A332EF">
            <w:pPr>
              <w:tabs>
                <w:tab w:val="num" w:pos="426"/>
                <w:tab w:val="left" w:pos="567"/>
                <w:tab w:val="left" w:pos="1560"/>
                <w:tab w:val="right" w:leader="underscore" w:pos="9923"/>
              </w:tabs>
              <w:ind w:right="-1"/>
              <w:jc w:val="both"/>
              <w:rPr>
                <w:rFonts w:eastAsia="Arial"/>
                <w:color w:val="000000"/>
                <w:sz w:val="28"/>
                <w:szCs w:val="28"/>
                <w:lang w:eastAsia="ru-RU"/>
              </w:rPr>
            </w:pPr>
            <w:r w:rsidRPr="00601EA8">
              <w:rPr>
                <w:rFonts w:eastAsia="Arial"/>
                <w:color w:val="000000"/>
                <w:sz w:val="28"/>
                <w:szCs w:val="28"/>
                <w:lang w:eastAsia="ru-RU"/>
              </w:rPr>
              <w:t xml:space="preserve">Принтер лазер A4 HP </w:t>
            </w:r>
            <w:proofErr w:type="spellStart"/>
            <w:r w:rsidRPr="00601EA8">
              <w:rPr>
                <w:rFonts w:eastAsia="Arial"/>
                <w:color w:val="000000"/>
                <w:sz w:val="28"/>
                <w:szCs w:val="28"/>
                <w:lang w:eastAsia="ru-RU"/>
              </w:rPr>
              <w:t>Laser</w:t>
            </w:r>
            <w:proofErr w:type="spellEnd"/>
            <w:r w:rsidRPr="00601EA8">
              <w:rPr>
                <w:rFonts w:eastAsia="Arial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01EA8">
              <w:rPr>
                <w:rFonts w:eastAsia="Arial"/>
                <w:color w:val="000000"/>
                <w:sz w:val="28"/>
                <w:szCs w:val="28"/>
                <w:lang w:eastAsia="ru-RU"/>
              </w:rPr>
              <w:t>Jet</w:t>
            </w:r>
            <w:proofErr w:type="spellEnd"/>
            <w:r w:rsidRPr="00601EA8">
              <w:rPr>
                <w:rFonts w:eastAsia="Arial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01EA8">
              <w:rPr>
                <w:rFonts w:eastAsia="Arial"/>
                <w:color w:val="000000"/>
                <w:sz w:val="28"/>
                <w:szCs w:val="28"/>
                <w:lang w:eastAsia="ru-RU"/>
              </w:rPr>
              <w:t>Pro</w:t>
            </w:r>
            <w:proofErr w:type="spellEnd"/>
            <w:r w:rsidRPr="00601EA8">
              <w:rPr>
                <w:rFonts w:eastAsia="Arial"/>
                <w:color w:val="000000"/>
                <w:sz w:val="28"/>
                <w:szCs w:val="28"/>
                <w:lang w:eastAsia="ru-RU"/>
              </w:rPr>
              <w:t xml:space="preserve"> m227fdw+Wi-Fi                (</w:t>
            </w:r>
            <w:proofErr w:type="spellStart"/>
            <w:r w:rsidRPr="00601EA8">
              <w:rPr>
                <w:rFonts w:eastAsia="Arial"/>
                <w:color w:val="000000"/>
                <w:sz w:val="28"/>
                <w:szCs w:val="28"/>
                <w:lang w:eastAsia="ru-RU"/>
              </w:rPr>
              <w:t>інв</w:t>
            </w:r>
            <w:proofErr w:type="spellEnd"/>
            <w:r w:rsidRPr="00601EA8">
              <w:rPr>
                <w:rFonts w:eastAsia="Arial"/>
                <w:color w:val="000000"/>
                <w:sz w:val="28"/>
                <w:szCs w:val="28"/>
                <w:lang w:eastAsia="ru-RU"/>
              </w:rPr>
              <w:t>. номер 101480615</w:t>
            </w:r>
            <w:proofErr w:type="gramStart"/>
            <w:r w:rsidRPr="00601EA8">
              <w:rPr>
                <w:rFonts w:eastAsia="Arial"/>
                <w:color w:val="000000"/>
                <w:sz w:val="28"/>
                <w:szCs w:val="28"/>
                <w:lang w:eastAsia="ru-RU"/>
              </w:rPr>
              <w:t xml:space="preserve"> )</w:t>
            </w:r>
            <w:proofErr w:type="gramEnd"/>
            <w:r w:rsidRPr="00601EA8">
              <w:rPr>
                <w:rFonts w:eastAsia="Arial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01EA8">
              <w:rPr>
                <w:rFonts w:eastAsia="Arial"/>
                <w:color w:val="000000"/>
                <w:sz w:val="28"/>
                <w:szCs w:val="28"/>
                <w:lang w:eastAsia="ru-RU"/>
              </w:rPr>
              <w:t>технічне</w:t>
            </w:r>
            <w:proofErr w:type="spellEnd"/>
            <w:r w:rsidRPr="00601EA8">
              <w:rPr>
                <w:rFonts w:eastAsia="Arial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01EA8">
              <w:rPr>
                <w:rFonts w:eastAsia="Arial"/>
                <w:color w:val="000000"/>
                <w:sz w:val="28"/>
                <w:szCs w:val="28"/>
                <w:lang w:eastAsia="ru-RU"/>
              </w:rPr>
              <w:t>обслуговування</w:t>
            </w:r>
            <w:proofErr w:type="spellEnd"/>
            <w:r w:rsidRPr="00601EA8">
              <w:rPr>
                <w:rFonts w:eastAsia="Arial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601EA8">
              <w:rPr>
                <w:rFonts w:eastAsia="Arial"/>
                <w:color w:val="000000"/>
                <w:sz w:val="28"/>
                <w:szCs w:val="28"/>
                <w:lang w:eastAsia="ru-RU"/>
              </w:rPr>
              <w:t>заміна</w:t>
            </w:r>
            <w:proofErr w:type="spellEnd"/>
            <w:r w:rsidRPr="00601EA8">
              <w:rPr>
                <w:rFonts w:eastAsia="Arial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01EA8">
              <w:rPr>
                <w:rFonts w:eastAsia="Arial"/>
                <w:color w:val="000000"/>
                <w:sz w:val="28"/>
                <w:szCs w:val="28"/>
                <w:lang w:eastAsia="ru-RU"/>
              </w:rPr>
              <w:t>термоплівки</w:t>
            </w:r>
            <w:proofErr w:type="spellEnd"/>
            <w:r w:rsidRPr="00601EA8">
              <w:rPr>
                <w:rFonts w:eastAsia="Arial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601EA8">
              <w:rPr>
                <w:rFonts w:eastAsia="Arial"/>
                <w:color w:val="000000"/>
                <w:sz w:val="28"/>
                <w:szCs w:val="28"/>
                <w:lang w:eastAsia="ru-RU"/>
              </w:rPr>
              <w:t>заміна</w:t>
            </w:r>
            <w:proofErr w:type="spellEnd"/>
            <w:r w:rsidRPr="00601EA8">
              <w:rPr>
                <w:rFonts w:eastAsia="Arial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01EA8">
              <w:rPr>
                <w:rFonts w:eastAsia="Arial"/>
                <w:color w:val="000000"/>
                <w:sz w:val="28"/>
                <w:szCs w:val="28"/>
                <w:lang w:eastAsia="ru-RU"/>
              </w:rPr>
              <w:t>роликів</w:t>
            </w:r>
            <w:proofErr w:type="spellEnd"/>
            <w:r w:rsidRPr="00601EA8">
              <w:rPr>
                <w:rFonts w:eastAsia="Arial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01EA8">
              <w:rPr>
                <w:rFonts w:eastAsia="Arial"/>
                <w:color w:val="000000"/>
                <w:sz w:val="28"/>
                <w:szCs w:val="28"/>
                <w:lang w:eastAsia="ru-RU"/>
              </w:rPr>
              <w:t>подачі</w:t>
            </w:r>
            <w:proofErr w:type="spellEnd"/>
            <w:r w:rsidRPr="00601EA8">
              <w:rPr>
                <w:rFonts w:eastAsia="Arial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01EA8">
              <w:rPr>
                <w:rFonts w:eastAsia="Arial"/>
                <w:color w:val="000000"/>
                <w:sz w:val="28"/>
                <w:szCs w:val="28"/>
                <w:lang w:eastAsia="ru-RU"/>
              </w:rPr>
              <w:t>паперу</w:t>
            </w:r>
            <w:proofErr w:type="spellEnd"/>
            <w:r w:rsidRPr="00601EA8">
              <w:rPr>
                <w:rFonts w:eastAsia="Arial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601EA8">
              <w:rPr>
                <w:rFonts w:eastAsia="Arial"/>
                <w:color w:val="000000"/>
                <w:sz w:val="28"/>
                <w:szCs w:val="28"/>
                <w:lang w:eastAsia="ru-RU"/>
              </w:rPr>
              <w:t>регенерація</w:t>
            </w:r>
            <w:proofErr w:type="spellEnd"/>
          </w:p>
        </w:tc>
        <w:tc>
          <w:tcPr>
            <w:tcW w:w="3397" w:type="dxa"/>
            <w:vAlign w:val="bottom"/>
          </w:tcPr>
          <w:p w:rsidR="00233AAC" w:rsidRPr="00601EA8" w:rsidRDefault="00233AAC" w:rsidP="00A332EF">
            <w:pPr>
              <w:jc w:val="center"/>
              <w:rPr>
                <w:b/>
                <w:bCs/>
                <w:sz w:val="28"/>
                <w:szCs w:val="28"/>
              </w:rPr>
            </w:pPr>
            <w:r w:rsidRPr="00601EA8">
              <w:rPr>
                <w:b/>
                <w:bCs/>
                <w:sz w:val="28"/>
                <w:szCs w:val="28"/>
              </w:rPr>
              <w:t>1</w:t>
            </w:r>
          </w:p>
        </w:tc>
      </w:tr>
      <w:tr w:rsidR="00233AAC" w:rsidRPr="00601EA8" w:rsidTr="00A332EF">
        <w:tc>
          <w:tcPr>
            <w:tcW w:w="562" w:type="dxa"/>
          </w:tcPr>
          <w:p w:rsidR="00233AAC" w:rsidRPr="00601EA8" w:rsidRDefault="00233AAC" w:rsidP="00A332EF">
            <w:pPr>
              <w:tabs>
                <w:tab w:val="num" w:pos="426"/>
                <w:tab w:val="left" w:pos="567"/>
                <w:tab w:val="left" w:pos="1560"/>
                <w:tab w:val="right" w:leader="underscore" w:pos="9923"/>
              </w:tabs>
              <w:ind w:right="-1"/>
              <w:jc w:val="center"/>
              <w:rPr>
                <w:rFonts w:eastAsia="Arial"/>
                <w:color w:val="000000"/>
                <w:sz w:val="28"/>
                <w:szCs w:val="28"/>
                <w:lang w:eastAsia="ru-RU"/>
              </w:rPr>
            </w:pPr>
            <w:r w:rsidRPr="00601EA8">
              <w:rPr>
                <w:rFonts w:eastAsia="Arial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670" w:type="dxa"/>
            <w:vAlign w:val="bottom"/>
          </w:tcPr>
          <w:p w:rsidR="00233AAC" w:rsidRPr="00601EA8" w:rsidRDefault="00233AAC" w:rsidP="00A332EF">
            <w:pPr>
              <w:tabs>
                <w:tab w:val="num" w:pos="426"/>
                <w:tab w:val="left" w:pos="567"/>
                <w:tab w:val="left" w:pos="1560"/>
                <w:tab w:val="right" w:leader="underscore" w:pos="9923"/>
              </w:tabs>
              <w:ind w:right="-1"/>
              <w:jc w:val="both"/>
              <w:rPr>
                <w:rFonts w:eastAsia="Arial"/>
                <w:color w:val="000000"/>
                <w:sz w:val="28"/>
                <w:szCs w:val="28"/>
                <w:lang w:eastAsia="ru-RU"/>
              </w:rPr>
            </w:pPr>
            <w:r w:rsidRPr="00601EA8">
              <w:rPr>
                <w:rFonts w:eastAsia="Arial"/>
                <w:color w:val="000000"/>
                <w:sz w:val="28"/>
                <w:szCs w:val="28"/>
                <w:lang w:eastAsia="ru-RU"/>
              </w:rPr>
              <w:t xml:space="preserve">Принтер лазер A4 HP </w:t>
            </w:r>
            <w:proofErr w:type="spellStart"/>
            <w:r w:rsidRPr="00601EA8">
              <w:rPr>
                <w:rFonts w:eastAsia="Arial"/>
                <w:color w:val="000000"/>
                <w:sz w:val="28"/>
                <w:szCs w:val="28"/>
                <w:lang w:eastAsia="ru-RU"/>
              </w:rPr>
              <w:t>Laser</w:t>
            </w:r>
            <w:proofErr w:type="spellEnd"/>
            <w:r w:rsidRPr="00601EA8">
              <w:rPr>
                <w:rFonts w:eastAsia="Arial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01EA8">
              <w:rPr>
                <w:rFonts w:eastAsia="Arial"/>
                <w:color w:val="000000"/>
                <w:sz w:val="28"/>
                <w:szCs w:val="28"/>
                <w:lang w:eastAsia="ru-RU"/>
              </w:rPr>
              <w:t>Jet</w:t>
            </w:r>
            <w:proofErr w:type="spellEnd"/>
            <w:r w:rsidRPr="00601EA8">
              <w:rPr>
                <w:rFonts w:eastAsia="Arial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01EA8">
              <w:rPr>
                <w:rFonts w:eastAsia="Arial"/>
                <w:color w:val="000000"/>
                <w:sz w:val="28"/>
                <w:szCs w:val="28"/>
                <w:lang w:eastAsia="ru-RU"/>
              </w:rPr>
              <w:t>Pro</w:t>
            </w:r>
            <w:proofErr w:type="spellEnd"/>
            <w:r w:rsidRPr="00601EA8">
              <w:rPr>
                <w:rFonts w:eastAsia="Arial"/>
                <w:color w:val="000000"/>
                <w:sz w:val="28"/>
                <w:szCs w:val="28"/>
                <w:lang w:eastAsia="ru-RU"/>
              </w:rPr>
              <w:t xml:space="preserve"> m227fdw+Wi-Fi                  (</w:t>
            </w:r>
            <w:proofErr w:type="spellStart"/>
            <w:r w:rsidRPr="00601EA8">
              <w:rPr>
                <w:rFonts w:eastAsia="Arial"/>
                <w:color w:val="000000"/>
                <w:sz w:val="28"/>
                <w:szCs w:val="28"/>
                <w:lang w:eastAsia="ru-RU"/>
              </w:rPr>
              <w:t>інв</w:t>
            </w:r>
            <w:proofErr w:type="spellEnd"/>
            <w:r w:rsidRPr="00601EA8">
              <w:rPr>
                <w:rFonts w:eastAsia="Arial"/>
                <w:color w:val="000000"/>
                <w:sz w:val="28"/>
                <w:szCs w:val="28"/>
                <w:lang w:eastAsia="ru-RU"/>
              </w:rPr>
              <w:t xml:space="preserve">. номер 101480614) </w:t>
            </w:r>
            <w:proofErr w:type="spellStart"/>
            <w:r w:rsidRPr="00601EA8">
              <w:rPr>
                <w:rFonts w:eastAsia="Arial"/>
                <w:color w:val="000000"/>
                <w:sz w:val="28"/>
                <w:szCs w:val="28"/>
                <w:lang w:eastAsia="ru-RU"/>
              </w:rPr>
              <w:t>технічне</w:t>
            </w:r>
            <w:proofErr w:type="spellEnd"/>
            <w:r w:rsidRPr="00601EA8">
              <w:rPr>
                <w:rFonts w:eastAsia="Arial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01EA8">
              <w:rPr>
                <w:rFonts w:eastAsia="Arial"/>
                <w:color w:val="000000"/>
                <w:sz w:val="28"/>
                <w:szCs w:val="28"/>
                <w:lang w:eastAsia="ru-RU"/>
              </w:rPr>
              <w:t>обслуговування</w:t>
            </w:r>
            <w:proofErr w:type="spellEnd"/>
            <w:r w:rsidRPr="00601EA8">
              <w:rPr>
                <w:rFonts w:eastAsia="Arial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601EA8">
              <w:rPr>
                <w:rFonts w:eastAsia="Arial"/>
                <w:color w:val="000000"/>
                <w:sz w:val="28"/>
                <w:szCs w:val="28"/>
                <w:lang w:eastAsia="ru-RU"/>
              </w:rPr>
              <w:t>заміна</w:t>
            </w:r>
            <w:proofErr w:type="spellEnd"/>
            <w:r w:rsidRPr="00601EA8">
              <w:rPr>
                <w:rFonts w:eastAsia="Arial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01EA8">
              <w:rPr>
                <w:rFonts w:eastAsia="Arial"/>
                <w:color w:val="000000"/>
                <w:sz w:val="28"/>
                <w:szCs w:val="28"/>
                <w:lang w:eastAsia="ru-RU"/>
              </w:rPr>
              <w:t>термоплівки</w:t>
            </w:r>
            <w:proofErr w:type="spellEnd"/>
            <w:r w:rsidRPr="00601EA8">
              <w:rPr>
                <w:rFonts w:eastAsia="Arial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601EA8">
              <w:rPr>
                <w:rFonts w:eastAsia="Arial"/>
                <w:color w:val="000000"/>
                <w:sz w:val="28"/>
                <w:szCs w:val="28"/>
                <w:lang w:eastAsia="ru-RU"/>
              </w:rPr>
              <w:t>заміна</w:t>
            </w:r>
            <w:proofErr w:type="spellEnd"/>
            <w:r w:rsidRPr="00601EA8">
              <w:rPr>
                <w:rFonts w:eastAsia="Arial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01EA8">
              <w:rPr>
                <w:rFonts w:eastAsia="Arial"/>
                <w:color w:val="000000"/>
                <w:sz w:val="28"/>
                <w:szCs w:val="28"/>
                <w:lang w:eastAsia="ru-RU"/>
              </w:rPr>
              <w:t>роликі</w:t>
            </w:r>
            <w:proofErr w:type="gramStart"/>
            <w:r w:rsidRPr="00601EA8">
              <w:rPr>
                <w:rFonts w:eastAsia="Arial"/>
                <w:color w:val="000000"/>
                <w:sz w:val="28"/>
                <w:szCs w:val="28"/>
                <w:lang w:eastAsia="ru-RU"/>
              </w:rPr>
              <w:t>в</w:t>
            </w:r>
            <w:proofErr w:type="spellEnd"/>
            <w:proofErr w:type="gramEnd"/>
            <w:r w:rsidRPr="00601EA8">
              <w:rPr>
                <w:rFonts w:eastAsia="Arial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01EA8">
              <w:rPr>
                <w:rFonts w:eastAsia="Arial"/>
                <w:color w:val="000000"/>
                <w:sz w:val="28"/>
                <w:szCs w:val="28"/>
                <w:lang w:eastAsia="ru-RU"/>
              </w:rPr>
              <w:t>подачі</w:t>
            </w:r>
            <w:proofErr w:type="spellEnd"/>
            <w:r w:rsidRPr="00601EA8">
              <w:rPr>
                <w:rFonts w:eastAsia="Arial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01EA8">
              <w:rPr>
                <w:rFonts w:eastAsia="Arial"/>
                <w:color w:val="000000"/>
                <w:sz w:val="28"/>
                <w:szCs w:val="28"/>
                <w:lang w:eastAsia="ru-RU"/>
              </w:rPr>
              <w:t>паперу</w:t>
            </w:r>
            <w:proofErr w:type="spellEnd"/>
            <w:r w:rsidRPr="00601EA8">
              <w:rPr>
                <w:rFonts w:eastAsia="Arial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601EA8">
              <w:rPr>
                <w:rFonts w:eastAsia="Arial"/>
                <w:color w:val="000000"/>
                <w:sz w:val="28"/>
                <w:szCs w:val="28"/>
                <w:lang w:eastAsia="ru-RU"/>
              </w:rPr>
              <w:t>регенерація</w:t>
            </w:r>
            <w:proofErr w:type="spellEnd"/>
          </w:p>
        </w:tc>
        <w:tc>
          <w:tcPr>
            <w:tcW w:w="3397" w:type="dxa"/>
            <w:vAlign w:val="bottom"/>
          </w:tcPr>
          <w:p w:rsidR="00233AAC" w:rsidRPr="00601EA8" w:rsidRDefault="00233AAC" w:rsidP="00A332EF">
            <w:pPr>
              <w:jc w:val="center"/>
              <w:rPr>
                <w:b/>
                <w:bCs/>
                <w:sz w:val="28"/>
                <w:szCs w:val="28"/>
              </w:rPr>
            </w:pPr>
            <w:r w:rsidRPr="00601EA8">
              <w:rPr>
                <w:b/>
                <w:bCs/>
                <w:sz w:val="28"/>
                <w:szCs w:val="28"/>
              </w:rPr>
              <w:t>1</w:t>
            </w:r>
          </w:p>
        </w:tc>
      </w:tr>
      <w:tr w:rsidR="00233AAC" w:rsidRPr="00601EA8" w:rsidTr="00A332EF">
        <w:tc>
          <w:tcPr>
            <w:tcW w:w="562" w:type="dxa"/>
          </w:tcPr>
          <w:p w:rsidR="00233AAC" w:rsidRPr="00601EA8" w:rsidRDefault="00233AAC" w:rsidP="00A332EF">
            <w:pPr>
              <w:tabs>
                <w:tab w:val="num" w:pos="426"/>
                <w:tab w:val="left" w:pos="567"/>
                <w:tab w:val="left" w:pos="1560"/>
                <w:tab w:val="right" w:leader="underscore" w:pos="9923"/>
              </w:tabs>
              <w:ind w:right="-1"/>
              <w:jc w:val="center"/>
              <w:rPr>
                <w:rFonts w:eastAsia="Arial"/>
                <w:color w:val="000000"/>
                <w:sz w:val="28"/>
                <w:szCs w:val="28"/>
                <w:lang w:eastAsia="ru-RU"/>
              </w:rPr>
            </w:pPr>
            <w:r w:rsidRPr="00601EA8">
              <w:rPr>
                <w:rFonts w:eastAsia="Arial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670" w:type="dxa"/>
            <w:vAlign w:val="bottom"/>
          </w:tcPr>
          <w:p w:rsidR="00233AAC" w:rsidRPr="00601EA8" w:rsidRDefault="00233AAC" w:rsidP="00A332EF">
            <w:pPr>
              <w:tabs>
                <w:tab w:val="num" w:pos="426"/>
                <w:tab w:val="left" w:pos="567"/>
                <w:tab w:val="left" w:pos="1560"/>
                <w:tab w:val="right" w:leader="underscore" w:pos="9923"/>
              </w:tabs>
              <w:ind w:right="-1"/>
              <w:jc w:val="both"/>
              <w:rPr>
                <w:rFonts w:eastAsia="Arial"/>
                <w:color w:val="000000"/>
                <w:sz w:val="28"/>
                <w:szCs w:val="28"/>
                <w:lang w:eastAsia="ru-RU"/>
              </w:rPr>
            </w:pPr>
            <w:r w:rsidRPr="00601EA8">
              <w:rPr>
                <w:rFonts w:eastAsia="Arial"/>
                <w:color w:val="000000"/>
                <w:sz w:val="28"/>
                <w:szCs w:val="28"/>
                <w:lang w:eastAsia="ru-RU"/>
              </w:rPr>
              <w:t xml:space="preserve">БФП CANON </w:t>
            </w:r>
            <w:proofErr w:type="spellStart"/>
            <w:r w:rsidRPr="00601EA8">
              <w:rPr>
                <w:rFonts w:eastAsia="Arial"/>
                <w:color w:val="000000"/>
                <w:sz w:val="28"/>
                <w:szCs w:val="28"/>
                <w:lang w:eastAsia="ru-RU"/>
              </w:rPr>
              <w:t>i-SENSYS</w:t>
            </w:r>
            <w:proofErr w:type="spellEnd"/>
            <w:r w:rsidRPr="00601EA8">
              <w:rPr>
                <w:rFonts w:eastAsia="Arial"/>
                <w:color w:val="000000"/>
                <w:sz w:val="28"/>
                <w:szCs w:val="28"/>
                <w:lang w:eastAsia="ru-RU"/>
              </w:rPr>
              <w:t xml:space="preserve"> MF 247  (</w:t>
            </w:r>
            <w:proofErr w:type="spellStart"/>
            <w:r w:rsidRPr="00601EA8">
              <w:rPr>
                <w:rFonts w:eastAsia="Arial"/>
                <w:color w:val="000000"/>
                <w:sz w:val="28"/>
                <w:szCs w:val="28"/>
                <w:lang w:eastAsia="ru-RU"/>
              </w:rPr>
              <w:t>інв</w:t>
            </w:r>
            <w:proofErr w:type="spellEnd"/>
            <w:r w:rsidRPr="00601EA8">
              <w:rPr>
                <w:rFonts w:eastAsia="Arial"/>
                <w:color w:val="000000"/>
                <w:sz w:val="28"/>
                <w:szCs w:val="28"/>
                <w:lang w:eastAsia="ru-RU"/>
              </w:rPr>
              <w:t xml:space="preserve">. номер 101480683) </w:t>
            </w:r>
            <w:proofErr w:type="spellStart"/>
            <w:r w:rsidRPr="00601EA8">
              <w:rPr>
                <w:rFonts w:eastAsia="Arial"/>
                <w:color w:val="000000"/>
                <w:sz w:val="28"/>
                <w:szCs w:val="28"/>
                <w:lang w:eastAsia="ru-RU"/>
              </w:rPr>
              <w:t>технічне</w:t>
            </w:r>
            <w:proofErr w:type="spellEnd"/>
            <w:r w:rsidRPr="00601EA8">
              <w:rPr>
                <w:rFonts w:eastAsia="Arial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01EA8">
              <w:rPr>
                <w:rFonts w:eastAsia="Arial"/>
                <w:color w:val="000000"/>
                <w:sz w:val="28"/>
                <w:szCs w:val="28"/>
                <w:lang w:eastAsia="ru-RU"/>
              </w:rPr>
              <w:t>обслуговування</w:t>
            </w:r>
            <w:proofErr w:type="spellEnd"/>
            <w:r w:rsidRPr="00601EA8">
              <w:rPr>
                <w:rFonts w:eastAsia="Arial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601EA8">
              <w:rPr>
                <w:rFonts w:eastAsia="Arial"/>
                <w:color w:val="000000"/>
                <w:sz w:val="28"/>
                <w:szCs w:val="28"/>
                <w:lang w:eastAsia="ru-RU"/>
              </w:rPr>
              <w:t>заміна</w:t>
            </w:r>
            <w:proofErr w:type="spellEnd"/>
            <w:r w:rsidRPr="00601EA8">
              <w:rPr>
                <w:rFonts w:eastAsia="Arial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01EA8">
              <w:rPr>
                <w:rFonts w:eastAsia="Arial"/>
                <w:color w:val="000000"/>
                <w:sz w:val="28"/>
                <w:szCs w:val="28"/>
                <w:lang w:eastAsia="ru-RU"/>
              </w:rPr>
              <w:t>роликів</w:t>
            </w:r>
            <w:proofErr w:type="spellEnd"/>
            <w:r w:rsidRPr="00601EA8">
              <w:rPr>
                <w:rFonts w:eastAsia="Arial"/>
                <w:color w:val="000000"/>
                <w:sz w:val="28"/>
                <w:szCs w:val="28"/>
                <w:lang w:eastAsia="ru-RU"/>
              </w:rPr>
              <w:t xml:space="preserve"> AOF, </w:t>
            </w:r>
            <w:proofErr w:type="spellStart"/>
            <w:r w:rsidRPr="00601EA8">
              <w:rPr>
                <w:rFonts w:eastAsia="Arial"/>
                <w:color w:val="000000"/>
                <w:sz w:val="28"/>
                <w:szCs w:val="28"/>
                <w:lang w:eastAsia="ru-RU"/>
              </w:rPr>
              <w:t>заміна</w:t>
            </w:r>
            <w:proofErr w:type="spellEnd"/>
            <w:r w:rsidRPr="00601EA8">
              <w:rPr>
                <w:rFonts w:eastAsia="Arial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01EA8">
              <w:rPr>
                <w:rFonts w:eastAsia="Arial"/>
                <w:color w:val="000000"/>
                <w:sz w:val="28"/>
                <w:szCs w:val="28"/>
                <w:lang w:eastAsia="ru-RU"/>
              </w:rPr>
              <w:t>гальмівної</w:t>
            </w:r>
            <w:proofErr w:type="spellEnd"/>
            <w:r w:rsidRPr="00601EA8">
              <w:rPr>
                <w:rFonts w:eastAsia="Arial"/>
                <w:color w:val="000000"/>
                <w:sz w:val="28"/>
                <w:szCs w:val="28"/>
                <w:lang w:eastAsia="ru-RU"/>
              </w:rPr>
              <w:t xml:space="preserve"> площадки, </w:t>
            </w:r>
            <w:proofErr w:type="spellStart"/>
            <w:r w:rsidRPr="00601EA8">
              <w:rPr>
                <w:rFonts w:eastAsia="Arial"/>
                <w:color w:val="000000"/>
                <w:sz w:val="28"/>
                <w:szCs w:val="28"/>
                <w:lang w:eastAsia="ru-RU"/>
              </w:rPr>
              <w:t>заміна</w:t>
            </w:r>
            <w:proofErr w:type="spellEnd"/>
            <w:r w:rsidRPr="00601EA8">
              <w:rPr>
                <w:rFonts w:eastAsia="Arial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01EA8">
              <w:rPr>
                <w:rFonts w:eastAsia="Arial"/>
                <w:color w:val="000000"/>
                <w:sz w:val="28"/>
                <w:szCs w:val="28"/>
                <w:lang w:eastAsia="ru-RU"/>
              </w:rPr>
              <w:t>роликі</w:t>
            </w:r>
            <w:proofErr w:type="gramStart"/>
            <w:r w:rsidRPr="00601EA8">
              <w:rPr>
                <w:rFonts w:eastAsia="Arial"/>
                <w:color w:val="000000"/>
                <w:sz w:val="28"/>
                <w:szCs w:val="28"/>
                <w:lang w:eastAsia="ru-RU"/>
              </w:rPr>
              <w:t>в</w:t>
            </w:r>
            <w:proofErr w:type="spellEnd"/>
            <w:proofErr w:type="gramEnd"/>
            <w:r w:rsidRPr="00601EA8">
              <w:rPr>
                <w:rFonts w:eastAsia="Arial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01EA8">
              <w:rPr>
                <w:rFonts w:eastAsia="Arial"/>
                <w:color w:val="000000"/>
                <w:sz w:val="28"/>
                <w:szCs w:val="28"/>
                <w:lang w:eastAsia="ru-RU"/>
              </w:rPr>
              <w:t>подачі</w:t>
            </w:r>
            <w:proofErr w:type="spellEnd"/>
            <w:r w:rsidRPr="00601EA8">
              <w:rPr>
                <w:rFonts w:eastAsia="Arial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01EA8">
              <w:rPr>
                <w:rFonts w:eastAsia="Arial"/>
                <w:color w:val="000000"/>
                <w:sz w:val="28"/>
                <w:szCs w:val="28"/>
                <w:lang w:eastAsia="ru-RU"/>
              </w:rPr>
              <w:t>паперу</w:t>
            </w:r>
            <w:proofErr w:type="spellEnd"/>
          </w:p>
        </w:tc>
        <w:tc>
          <w:tcPr>
            <w:tcW w:w="3397" w:type="dxa"/>
            <w:vAlign w:val="bottom"/>
          </w:tcPr>
          <w:p w:rsidR="00233AAC" w:rsidRPr="00601EA8" w:rsidRDefault="00233AAC" w:rsidP="00A332EF">
            <w:pPr>
              <w:jc w:val="center"/>
              <w:rPr>
                <w:b/>
                <w:bCs/>
                <w:sz w:val="28"/>
                <w:szCs w:val="28"/>
              </w:rPr>
            </w:pPr>
            <w:r w:rsidRPr="00601EA8">
              <w:rPr>
                <w:b/>
                <w:bCs/>
                <w:sz w:val="28"/>
                <w:szCs w:val="28"/>
              </w:rPr>
              <w:t>1</w:t>
            </w:r>
          </w:p>
        </w:tc>
      </w:tr>
      <w:tr w:rsidR="00233AAC" w:rsidRPr="00601EA8" w:rsidTr="00A332EF">
        <w:tc>
          <w:tcPr>
            <w:tcW w:w="562" w:type="dxa"/>
          </w:tcPr>
          <w:p w:rsidR="00233AAC" w:rsidRPr="00601EA8" w:rsidRDefault="00233AAC" w:rsidP="00A332EF">
            <w:pPr>
              <w:tabs>
                <w:tab w:val="num" w:pos="426"/>
                <w:tab w:val="left" w:pos="567"/>
                <w:tab w:val="left" w:pos="1560"/>
                <w:tab w:val="right" w:leader="underscore" w:pos="9923"/>
              </w:tabs>
              <w:ind w:right="-1"/>
              <w:jc w:val="center"/>
              <w:rPr>
                <w:rFonts w:eastAsia="Arial"/>
                <w:color w:val="000000"/>
                <w:sz w:val="28"/>
                <w:szCs w:val="28"/>
                <w:lang w:eastAsia="ru-RU"/>
              </w:rPr>
            </w:pPr>
            <w:r w:rsidRPr="00601EA8">
              <w:rPr>
                <w:rFonts w:eastAsia="Arial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0" w:type="dxa"/>
            <w:vAlign w:val="bottom"/>
          </w:tcPr>
          <w:p w:rsidR="00233AAC" w:rsidRPr="00601EA8" w:rsidRDefault="00233AAC" w:rsidP="00A332EF">
            <w:pPr>
              <w:tabs>
                <w:tab w:val="num" w:pos="426"/>
                <w:tab w:val="left" w:pos="567"/>
                <w:tab w:val="left" w:pos="1560"/>
                <w:tab w:val="right" w:leader="underscore" w:pos="9923"/>
              </w:tabs>
              <w:ind w:right="-1"/>
              <w:jc w:val="both"/>
              <w:rPr>
                <w:rFonts w:eastAsia="Arial"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601EA8">
              <w:rPr>
                <w:rFonts w:eastAsia="Arial"/>
                <w:color w:val="000000"/>
                <w:sz w:val="28"/>
                <w:szCs w:val="28"/>
                <w:lang w:eastAsia="ru-RU"/>
              </w:rPr>
              <w:t xml:space="preserve">Принтер HP </w:t>
            </w:r>
            <w:proofErr w:type="spellStart"/>
            <w:r w:rsidRPr="00601EA8">
              <w:rPr>
                <w:rFonts w:eastAsia="Arial"/>
                <w:color w:val="000000"/>
                <w:sz w:val="28"/>
                <w:szCs w:val="28"/>
                <w:lang w:eastAsia="ru-RU"/>
              </w:rPr>
              <w:t>Laser</w:t>
            </w:r>
            <w:proofErr w:type="spellEnd"/>
            <w:r w:rsidRPr="00601EA8">
              <w:rPr>
                <w:rFonts w:eastAsia="Arial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01EA8">
              <w:rPr>
                <w:rFonts w:eastAsia="Arial"/>
                <w:color w:val="000000"/>
                <w:sz w:val="28"/>
                <w:szCs w:val="28"/>
                <w:lang w:eastAsia="ru-RU"/>
              </w:rPr>
              <w:t>Jet</w:t>
            </w:r>
            <w:proofErr w:type="spellEnd"/>
            <w:r w:rsidRPr="00601EA8">
              <w:rPr>
                <w:rFonts w:eastAsia="Arial"/>
                <w:color w:val="000000"/>
                <w:sz w:val="28"/>
                <w:szCs w:val="28"/>
                <w:lang w:eastAsia="ru-RU"/>
              </w:rPr>
              <w:t xml:space="preserve"> P1102 (</w:t>
            </w:r>
            <w:proofErr w:type="spellStart"/>
            <w:r w:rsidRPr="00601EA8">
              <w:rPr>
                <w:rFonts w:eastAsia="Arial"/>
                <w:color w:val="000000"/>
                <w:sz w:val="28"/>
                <w:szCs w:val="28"/>
                <w:lang w:eastAsia="ru-RU"/>
              </w:rPr>
              <w:t>інв</w:t>
            </w:r>
            <w:proofErr w:type="spellEnd"/>
            <w:r w:rsidRPr="00601EA8">
              <w:rPr>
                <w:rFonts w:eastAsia="Arial"/>
                <w:color w:val="000000"/>
                <w:sz w:val="28"/>
                <w:szCs w:val="28"/>
                <w:lang w:eastAsia="ru-RU"/>
              </w:rPr>
              <w:t xml:space="preserve">. номер 101480694) </w:t>
            </w:r>
            <w:proofErr w:type="spellStart"/>
            <w:r w:rsidRPr="00601EA8">
              <w:rPr>
                <w:rFonts w:eastAsia="Arial"/>
                <w:color w:val="000000"/>
                <w:sz w:val="28"/>
                <w:szCs w:val="28"/>
                <w:lang w:eastAsia="ru-RU"/>
              </w:rPr>
              <w:t>технічне</w:t>
            </w:r>
            <w:proofErr w:type="spellEnd"/>
            <w:r w:rsidRPr="00601EA8">
              <w:rPr>
                <w:rFonts w:eastAsia="Arial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01EA8">
              <w:rPr>
                <w:rFonts w:eastAsia="Arial"/>
                <w:color w:val="000000"/>
                <w:sz w:val="28"/>
                <w:szCs w:val="28"/>
                <w:lang w:eastAsia="ru-RU"/>
              </w:rPr>
              <w:t>обслуговування</w:t>
            </w:r>
            <w:proofErr w:type="spellEnd"/>
            <w:r w:rsidRPr="00601EA8">
              <w:rPr>
                <w:rFonts w:eastAsia="Arial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601EA8">
              <w:rPr>
                <w:rFonts w:eastAsia="Arial"/>
                <w:color w:val="000000"/>
                <w:sz w:val="28"/>
                <w:szCs w:val="28"/>
                <w:lang w:eastAsia="ru-RU"/>
              </w:rPr>
              <w:t>заміна</w:t>
            </w:r>
            <w:proofErr w:type="spellEnd"/>
            <w:r w:rsidRPr="00601EA8">
              <w:rPr>
                <w:rFonts w:eastAsia="Arial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01EA8">
              <w:rPr>
                <w:rFonts w:eastAsia="Arial"/>
                <w:color w:val="000000"/>
                <w:sz w:val="28"/>
                <w:szCs w:val="28"/>
                <w:lang w:eastAsia="ru-RU"/>
              </w:rPr>
              <w:t>термоплівки</w:t>
            </w:r>
            <w:proofErr w:type="spellEnd"/>
            <w:r w:rsidRPr="00601EA8">
              <w:rPr>
                <w:rFonts w:eastAsia="Arial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601EA8">
              <w:rPr>
                <w:rFonts w:eastAsia="Arial"/>
                <w:color w:val="000000"/>
                <w:sz w:val="28"/>
                <w:szCs w:val="28"/>
                <w:lang w:eastAsia="ru-RU"/>
              </w:rPr>
              <w:t>заміна</w:t>
            </w:r>
            <w:proofErr w:type="spellEnd"/>
            <w:r w:rsidRPr="00601EA8">
              <w:rPr>
                <w:rFonts w:eastAsia="Arial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01EA8">
              <w:rPr>
                <w:rFonts w:eastAsia="Arial"/>
                <w:color w:val="000000"/>
                <w:sz w:val="28"/>
                <w:szCs w:val="28"/>
                <w:lang w:eastAsia="ru-RU"/>
              </w:rPr>
              <w:t>роликі</w:t>
            </w:r>
            <w:proofErr w:type="gramStart"/>
            <w:r w:rsidRPr="00601EA8">
              <w:rPr>
                <w:rFonts w:eastAsia="Arial"/>
                <w:color w:val="000000"/>
                <w:sz w:val="28"/>
                <w:szCs w:val="28"/>
                <w:lang w:eastAsia="ru-RU"/>
              </w:rPr>
              <w:t>в</w:t>
            </w:r>
            <w:proofErr w:type="spellEnd"/>
            <w:proofErr w:type="gramEnd"/>
            <w:r w:rsidRPr="00601EA8">
              <w:rPr>
                <w:rFonts w:eastAsia="Arial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01EA8">
              <w:rPr>
                <w:rFonts w:eastAsia="Arial"/>
                <w:color w:val="000000"/>
                <w:sz w:val="28"/>
                <w:szCs w:val="28"/>
                <w:lang w:eastAsia="ru-RU"/>
              </w:rPr>
              <w:t>подачі</w:t>
            </w:r>
            <w:proofErr w:type="spellEnd"/>
            <w:r w:rsidRPr="00601EA8">
              <w:rPr>
                <w:rFonts w:eastAsia="Arial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01EA8">
              <w:rPr>
                <w:rFonts w:eastAsia="Arial"/>
                <w:color w:val="000000"/>
                <w:sz w:val="28"/>
                <w:szCs w:val="28"/>
                <w:lang w:eastAsia="ru-RU"/>
              </w:rPr>
              <w:t>паперу</w:t>
            </w:r>
            <w:proofErr w:type="spellEnd"/>
            <w:r w:rsidRPr="00601EA8">
              <w:rPr>
                <w:rFonts w:eastAsia="Arial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601EA8">
              <w:rPr>
                <w:rFonts w:eastAsia="Arial"/>
                <w:color w:val="000000"/>
                <w:sz w:val="28"/>
                <w:szCs w:val="28"/>
                <w:lang w:eastAsia="ru-RU"/>
              </w:rPr>
              <w:t>регенерація</w:t>
            </w:r>
            <w:proofErr w:type="spellEnd"/>
          </w:p>
        </w:tc>
        <w:tc>
          <w:tcPr>
            <w:tcW w:w="3397" w:type="dxa"/>
            <w:vAlign w:val="bottom"/>
          </w:tcPr>
          <w:p w:rsidR="00233AAC" w:rsidRPr="00601EA8" w:rsidRDefault="00233AAC" w:rsidP="00A332EF">
            <w:pPr>
              <w:jc w:val="center"/>
              <w:rPr>
                <w:b/>
                <w:bCs/>
                <w:sz w:val="28"/>
                <w:szCs w:val="28"/>
              </w:rPr>
            </w:pPr>
            <w:r w:rsidRPr="00601EA8">
              <w:rPr>
                <w:b/>
                <w:bCs/>
                <w:sz w:val="28"/>
                <w:szCs w:val="28"/>
              </w:rPr>
              <w:t>1</w:t>
            </w:r>
          </w:p>
        </w:tc>
      </w:tr>
      <w:tr w:rsidR="00233AAC" w:rsidRPr="00601EA8" w:rsidTr="00A332EF">
        <w:tc>
          <w:tcPr>
            <w:tcW w:w="562" w:type="dxa"/>
          </w:tcPr>
          <w:p w:rsidR="00233AAC" w:rsidRPr="00601EA8" w:rsidRDefault="00233AAC" w:rsidP="00A332EF">
            <w:pPr>
              <w:tabs>
                <w:tab w:val="num" w:pos="426"/>
                <w:tab w:val="left" w:pos="567"/>
                <w:tab w:val="left" w:pos="1560"/>
                <w:tab w:val="right" w:leader="underscore" w:pos="9923"/>
              </w:tabs>
              <w:ind w:right="-1"/>
              <w:jc w:val="center"/>
              <w:rPr>
                <w:rFonts w:eastAsia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  <w:vAlign w:val="bottom"/>
          </w:tcPr>
          <w:p w:rsidR="00233AAC" w:rsidRPr="00601EA8" w:rsidRDefault="00233AAC" w:rsidP="00A332EF">
            <w:pPr>
              <w:tabs>
                <w:tab w:val="num" w:pos="426"/>
                <w:tab w:val="left" w:pos="567"/>
                <w:tab w:val="left" w:pos="1560"/>
                <w:tab w:val="right" w:leader="underscore" w:pos="9923"/>
              </w:tabs>
              <w:ind w:right="-1"/>
              <w:jc w:val="both"/>
              <w:rPr>
                <w:rFonts w:eastAsia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97" w:type="dxa"/>
            <w:vAlign w:val="bottom"/>
          </w:tcPr>
          <w:p w:rsidR="00233AAC" w:rsidRPr="00601EA8" w:rsidRDefault="00233AAC" w:rsidP="00A332EF">
            <w:pPr>
              <w:jc w:val="center"/>
              <w:rPr>
                <w:b/>
                <w:bCs/>
                <w:sz w:val="28"/>
                <w:szCs w:val="28"/>
              </w:rPr>
            </w:pPr>
            <w:r w:rsidRPr="00601EA8">
              <w:rPr>
                <w:b/>
                <w:bCs/>
                <w:sz w:val="28"/>
                <w:szCs w:val="28"/>
              </w:rPr>
              <w:t>10</w:t>
            </w:r>
          </w:p>
        </w:tc>
      </w:tr>
    </w:tbl>
    <w:p w:rsidR="00233AAC" w:rsidRPr="00601EA8" w:rsidRDefault="00233AAC" w:rsidP="00233AAC">
      <w:pPr>
        <w:ind w:left="-426" w:firstLine="426"/>
        <w:jc w:val="both"/>
        <w:rPr>
          <w:rFonts w:ascii="Times New Roman" w:hAnsi="Times New Roman" w:cs="Times New Roman"/>
          <w:b/>
          <w:i/>
          <w:sz w:val="28"/>
          <w:szCs w:val="28"/>
          <w:lang w:eastAsia="zh-CN"/>
        </w:rPr>
      </w:pPr>
      <w:r w:rsidRPr="00601EA8">
        <w:rPr>
          <w:rFonts w:ascii="Times New Roman" w:hAnsi="Times New Roman" w:cs="Times New Roman"/>
          <w:b/>
          <w:sz w:val="28"/>
          <w:szCs w:val="28"/>
        </w:rPr>
        <w:t xml:space="preserve">Посилання на конкретних виробників та марки (моделі) оргтехніки, обумовлено наданням Учасникам загального уявлення про характеристики чи складові послуги, оскільки існує необхідність у забезпеченні сумісності з </w:t>
      </w:r>
      <w:r w:rsidRPr="00601EA8">
        <w:rPr>
          <w:rFonts w:ascii="Times New Roman" w:hAnsi="Times New Roman" w:cs="Times New Roman"/>
          <w:b/>
          <w:sz w:val="28"/>
          <w:szCs w:val="28"/>
        </w:rPr>
        <w:lastRenderedPageBreak/>
        <w:t>пристроями, що перебувають на балансі та вже використовуються Замовником.</w:t>
      </w:r>
    </w:p>
    <w:p w:rsidR="00233AAC" w:rsidRPr="00601EA8" w:rsidRDefault="00233AAC" w:rsidP="00233AAC">
      <w:pPr>
        <w:ind w:left="990" w:firstLine="1134"/>
        <w:jc w:val="both"/>
        <w:rPr>
          <w:rFonts w:ascii="Times New Roman" w:hAnsi="Times New Roman" w:cs="Times New Roman"/>
          <w:sz w:val="28"/>
          <w:szCs w:val="28"/>
          <w:highlight w:val="yellow"/>
          <w:lang w:eastAsia="ru-RU"/>
        </w:rPr>
      </w:pPr>
      <w:r w:rsidRPr="00601EA8">
        <w:rPr>
          <w:rFonts w:ascii="Times New Roman" w:hAnsi="Times New Roman" w:cs="Times New Roman"/>
          <w:b/>
          <w:caps/>
          <w:sz w:val="28"/>
          <w:szCs w:val="28"/>
        </w:rPr>
        <w:t>вимоги до предмету закупівлі:</w:t>
      </w:r>
    </w:p>
    <w:p w:rsidR="00233AAC" w:rsidRPr="00601EA8" w:rsidRDefault="00233AAC" w:rsidP="00233AAC">
      <w:pPr>
        <w:tabs>
          <w:tab w:val="left" w:pos="5835"/>
        </w:tabs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01EA8">
        <w:rPr>
          <w:rFonts w:ascii="Times New Roman" w:hAnsi="Times New Roman" w:cs="Times New Roman"/>
          <w:sz w:val="28"/>
          <w:szCs w:val="28"/>
          <w:lang w:eastAsia="ru-RU"/>
        </w:rPr>
        <w:t>1. Ціна Послуг повинна враховувати усі податки та збори, що сплачуються або мають бути сплачені стосовно запропонованих послуг, з урахуванням усіх витрат. Не врахована Учасником (Виконавцем) вартість окремих супутніх послуг, необхідних для надання послуг, що є предметом закупівлі, не сплачується Замовником окремо, а витрати на їх виконання вважаються врахованими у загальній ціні  пропозиції, визначеній Учасником (Виконавцем), крім випадків перерахунку ціни за результатами електронного аукціону в бік зменшення ціни пропозиції  Учасника без зменшення обсягів закупівлі.</w:t>
      </w:r>
    </w:p>
    <w:p w:rsidR="00233AAC" w:rsidRPr="00601EA8" w:rsidRDefault="00233AAC" w:rsidP="00233AAC">
      <w:pPr>
        <w:tabs>
          <w:tab w:val="left" w:pos="5835"/>
        </w:tabs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01EA8">
        <w:rPr>
          <w:rFonts w:ascii="Times New Roman" w:hAnsi="Times New Roman" w:cs="Times New Roman"/>
          <w:sz w:val="28"/>
          <w:szCs w:val="28"/>
          <w:lang w:eastAsia="ru-RU"/>
        </w:rPr>
        <w:t>2. Надання Послуг Учасником (Виконавцем) повинно здійснюватися у встановленому обсязі (кількості одиниць) щодо забезпечення потреб Замовника з використанням витратних матеріалів Учасника (Виконавця). Надання Послуг повинно відбуватися з  використанням нових запчастин та витратних матеріалів.</w:t>
      </w:r>
    </w:p>
    <w:p w:rsidR="00601EA8" w:rsidRDefault="00233AAC" w:rsidP="00601EA8">
      <w:pPr>
        <w:tabs>
          <w:tab w:val="left" w:pos="5835"/>
        </w:tabs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01EA8">
        <w:rPr>
          <w:rFonts w:ascii="Times New Roman" w:hAnsi="Times New Roman" w:cs="Times New Roman"/>
          <w:sz w:val="28"/>
          <w:szCs w:val="28"/>
          <w:lang w:eastAsia="ru-RU"/>
        </w:rPr>
        <w:t>3. Надання послуг здійснюється у термін до 48 годин з моменту надходження звичайної заявки від Замовника та протягом 1 години з моменту надходження першочергової заявки від Замовника. Заявка здійснюється у телефонному режимі. Учасник (Виконавець) повинен мати достатньо виробничих потужностей для забезпечення виконання послуг власноруч.</w:t>
      </w:r>
      <w:r w:rsidR="00601EA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601EA8" w:rsidRDefault="00233AAC" w:rsidP="00601EA8">
      <w:pPr>
        <w:tabs>
          <w:tab w:val="left" w:pos="5835"/>
        </w:tabs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01EA8">
        <w:rPr>
          <w:rFonts w:ascii="Times New Roman" w:hAnsi="Times New Roman" w:cs="Times New Roman"/>
          <w:sz w:val="28"/>
          <w:szCs w:val="28"/>
          <w:lang w:eastAsia="ru-RU"/>
        </w:rPr>
        <w:t>4. При неможливості з поважних причин в передбачений термін надати послуги, негайно повідомити про це Замовника шляхом направлення на адресу останнього письмового повідомлення з обґрунтуванням поважності причин неможливості вчасного надання послуг. На час надання послуг забезпечити заміну офісного обладнання з власного підмінного фонду аналогічним за технічними характеристиками.</w:t>
      </w:r>
      <w:r w:rsidR="00601EA8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</w:p>
    <w:p w:rsidR="00601EA8" w:rsidRDefault="00233AAC" w:rsidP="00601EA8">
      <w:pPr>
        <w:tabs>
          <w:tab w:val="left" w:pos="5835"/>
        </w:tabs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01EA8">
        <w:rPr>
          <w:rFonts w:ascii="Times New Roman" w:hAnsi="Times New Roman" w:cs="Times New Roman"/>
          <w:sz w:val="28"/>
          <w:szCs w:val="28"/>
          <w:lang w:eastAsia="ru-RU"/>
        </w:rPr>
        <w:t>5. У випадку виходу з ладу обладнання, яке відпрацювало свій ресурс, і неможливості відновлення його працездатності, Учасник (Виконавець) складає акт оцінки технічного стану (дефектний акт) та надає його Замовнику.</w:t>
      </w:r>
    </w:p>
    <w:p w:rsidR="00601EA8" w:rsidRDefault="00233AAC" w:rsidP="00601EA8">
      <w:pPr>
        <w:tabs>
          <w:tab w:val="left" w:pos="5835"/>
        </w:tabs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01EA8">
        <w:rPr>
          <w:rFonts w:ascii="Times New Roman" w:hAnsi="Times New Roman" w:cs="Times New Roman"/>
          <w:sz w:val="28"/>
          <w:szCs w:val="28"/>
          <w:lang w:eastAsia="ru-RU"/>
        </w:rPr>
        <w:t xml:space="preserve">6. </w:t>
      </w:r>
      <w:proofErr w:type="spellStart"/>
      <w:r w:rsidRPr="00601EA8">
        <w:rPr>
          <w:rFonts w:ascii="Times New Roman" w:hAnsi="Times New Roman" w:cs="Times New Roman"/>
          <w:sz w:val="28"/>
          <w:szCs w:val="28"/>
          <w:lang w:eastAsia="ru-RU"/>
        </w:rPr>
        <w:t>Пристрої</w:t>
      </w:r>
      <w:proofErr w:type="spellEnd"/>
      <w:r w:rsidRPr="00601EA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01EA8">
        <w:rPr>
          <w:rFonts w:ascii="Times New Roman" w:hAnsi="Times New Roman" w:cs="Times New Roman"/>
          <w:sz w:val="28"/>
          <w:szCs w:val="28"/>
          <w:lang w:eastAsia="ru-RU"/>
        </w:rPr>
        <w:t>повинні</w:t>
      </w:r>
      <w:proofErr w:type="spellEnd"/>
      <w:r w:rsidRPr="00601EA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01EA8">
        <w:rPr>
          <w:rFonts w:ascii="Times New Roman" w:hAnsi="Times New Roman" w:cs="Times New Roman"/>
          <w:sz w:val="28"/>
          <w:szCs w:val="28"/>
          <w:lang w:eastAsia="ru-RU"/>
        </w:rPr>
        <w:t>забиратись</w:t>
      </w:r>
      <w:proofErr w:type="spellEnd"/>
      <w:r w:rsidRPr="00601EA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01EA8">
        <w:rPr>
          <w:rFonts w:ascii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601EA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01EA8">
        <w:rPr>
          <w:rFonts w:ascii="Times New Roman" w:hAnsi="Times New Roman" w:cs="Times New Roman"/>
          <w:sz w:val="28"/>
          <w:szCs w:val="28"/>
          <w:lang w:eastAsia="ru-RU"/>
        </w:rPr>
        <w:t>повертатись</w:t>
      </w:r>
      <w:proofErr w:type="spellEnd"/>
      <w:r w:rsidRPr="00601EA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01EA8">
        <w:rPr>
          <w:rFonts w:ascii="Times New Roman" w:hAnsi="Times New Roman" w:cs="Times New Roman"/>
          <w:sz w:val="28"/>
          <w:szCs w:val="28"/>
          <w:lang w:eastAsia="ru-RU"/>
        </w:rPr>
        <w:t>Учасником</w:t>
      </w:r>
      <w:proofErr w:type="spellEnd"/>
      <w:r w:rsidRPr="00601EA8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601EA8">
        <w:rPr>
          <w:rFonts w:ascii="Times New Roman" w:hAnsi="Times New Roman" w:cs="Times New Roman"/>
          <w:sz w:val="28"/>
          <w:szCs w:val="28"/>
          <w:lang w:eastAsia="ru-RU"/>
        </w:rPr>
        <w:t>Виконавцем</w:t>
      </w:r>
      <w:proofErr w:type="spellEnd"/>
      <w:r w:rsidRPr="00601EA8">
        <w:rPr>
          <w:rFonts w:ascii="Times New Roman" w:hAnsi="Times New Roman" w:cs="Times New Roman"/>
          <w:sz w:val="28"/>
          <w:szCs w:val="28"/>
          <w:lang w:eastAsia="ru-RU"/>
        </w:rPr>
        <w:t xml:space="preserve">) за </w:t>
      </w:r>
      <w:proofErr w:type="spellStart"/>
      <w:proofErr w:type="gramStart"/>
      <w:r w:rsidRPr="00601EA8">
        <w:rPr>
          <w:rFonts w:ascii="Times New Roman" w:hAnsi="Times New Roman" w:cs="Times New Roman"/>
          <w:sz w:val="28"/>
          <w:szCs w:val="28"/>
          <w:lang w:eastAsia="ru-RU"/>
        </w:rPr>
        <w:t>м</w:t>
      </w:r>
      <w:proofErr w:type="gramEnd"/>
      <w:r w:rsidRPr="00601EA8">
        <w:rPr>
          <w:rFonts w:ascii="Times New Roman" w:hAnsi="Times New Roman" w:cs="Times New Roman"/>
          <w:sz w:val="28"/>
          <w:szCs w:val="28"/>
          <w:lang w:eastAsia="ru-RU"/>
        </w:rPr>
        <w:t>ісцезнаходженням</w:t>
      </w:r>
      <w:proofErr w:type="spellEnd"/>
      <w:r w:rsidRPr="00601EA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01EA8">
        <w:rPr>
          <w:rFonts w:ascii="Times New Roman" w:hAnsi="Times New Roman" w:cs="Times New Roman"/>
          <w:sz w:val="28"/>
          <w:szCs w:val="28"/>
          <w:lang w:eastAsia="ru-RU"/>
        </w:rPr>
        <w:t>Замовника</w:t>
      </w:r>
      <w:proofErr w:type="spellEnd"/>
      <w:r w:rsidRPr="00601EA8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D13DC5" w:rsidRDefault="00233AAC" w:rsidP="00D13DC5">
      <w:pPr>
        <w:tabs>
          <w:tab w:val="left" w:pos="5835"/>
        </w:tabs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01EA8">
        <w:rPr>
          <w:rFonts w:ascii="Times New Roman" w:hAnsi="Times New Roman" w:cs="Times New Roman"/>
          <w:sz w:val="28"/>
          <w:szCs w:val="28"/>
          <w:lang w:eastAsia="ru-RU"/>
        </w:rPr>
        <w:t xml:space="preserve">7. Доставка </w:t>
      </w:r>
      <w:proofErr w:type="spellStart"/>
      <w:r w:rsidRPr="00601EA8">
        <w:rPr>
          <w:rFonts w:ascii="Times New Roman" w:hAnsi="Times New Roman" w:cs="Times New Roman"/>
          <w:sz w:val="28"/>
          <w:szCs w:val="28"/>
          <w:lang w:eastAsia="ru-RU"/>
        </w:rPr>
        <w:t>пристроїв</w:t>
      </w:r>
      <w:proofErr w:type="spellEnd"/>
      <w:r w:rsidRPr="00601EA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601EA8">
        <w:rPr>
          <w:rFonts w:ascii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601EA8">
        <w:rPr>
          <w:rFonts w:ascii="Times New Roman" w:hAnsi="Times New Roman" w:cs="Times New Roman"/>
          <w:sz w:val="28"/>
          <w:szCs w:val="28"/>
          <w:lang w:eastAsia="ru-RU"/>
        </w:rPr>
        <w:t>ід</w:t>
      </w:r>
      <w:proofErr w:type="spellEnd"/>
      <w:r w:rsidRPr="00601EA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01EA8">
        <w:rPr>
          <w:rFonts w:ascii="Times New Roman" w:hAnsi="Times New Roman" w:cs="Times New Roman"/>
          <w:sz w:val="28"/>
          <w:szCs w:val="28"/>
          <w:lang w:eastAsia="ru-RU"/>
        </w:rPr>
        <w:t>Замовника</w:t>
      </w:r>
      <w:proofErr w:type="spellEnd"/>
      <w:r w:rsidRPr="00601EA8">
        <w:rPr>
          <w:rFonts w:ascii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Pr="00601EA8">
        <w:rPr>
          <w:rFonts w:ascii="Times New Roman" w:hAnsi="Times New Roman" w:cs="Times New Roman"/>
          <w:sz w:val="28"/>
          <w:szCs w:val="28"/>
          <w:lang w:eastAsia="ru-RU"/>
        </w:rPr>
        <w:t>лабораторії</w:t>
      </w:r>
      <w:proofErr w:type="spellEnd"/>
      <w:r w:rsidRPr="00601EA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01EA8">
        <w:rPr>
          <w:rFonts w:ascii="Times New Roman" w:hAnsi="Times New Roman" w:cs="Times New Roman"/>
          <w:sz w:val="28"/>
          <w:szCs w:val="28"/>
          <w:lang w:eastAsia="ru-RU"/>
        </w:rPr>
        <w:t>Учасника</w:t>
      </w:r>
      <w:proofErr w:type="spellEnd"/>
      <w:r w:rsidRPr="00601EA8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601EA8">
        <w:rPr>
          <w:rFonts w:ascii="Times New Roman" w:hAnsi="Times New Roman" w:cs="Times New Roman"/>
          <w:sz w:val="28"/>
          <w:szCs w:val="28"/>
          <w:lang w:eastAsia="ru-RU"/>
        </w:rPr>
        <w:t>Виконавця</w:t>
      </w:r>
      <w:proofErr w:type="spellEnd"/>
      <w:r w:rsidRPr="00601EA8">
        <w:rPr>
          <w:rFonts w:ascii="Times New Roman" w:hAnsi="Times New Roman" w:cs="Times New Roman"/>
          <w:sz w:val="28"/>
          <w:szCs w:val="28"/>
          <w:lang w:eastAsia="ru-RU"/>
        </w:rPr>
        <w:t xml:space="preserve">) </w:t>
      </w:r>
      <w:proofErr w:type="spellStart"/>
      <w:r w:rsidRPr="00601EA8">
        <w:rPr>
          <w:rFonts w:ascii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601EA8">
        <w:rPr>
          <w:rFonts w:ascii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601EA8">
        <w:rPr>
          <w:rFonts w:ascii="Times New Roman" w:hAnsi="Times New Roman" w:cs="Times New Roman"/>
          <w:sz w:val="28"/>
          <w:szCs w:val="28"/>
          <w:lang w:eastAsia="ru-RU"/>
        </w:rPr>
        <w:t>зворотньому</w:t>
      </w:r>
      <w:proofErr w:type="spellEnd"/>
      <w:r w:rsidRPr="00601EA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01EA8">
        <w:rPr>
          <w:rFonts w:ascii="Times New Roman" w:hAnsi="Times New Roman" w:cs="Times New Roman"/>
          <w:sz w:val="28"/>
          <w:szCs w:val="28"/>
          <w:lang w:eastAsia="ru-RU"/>
        </w:rPr>
        <w:t>напрямку</w:t>
      </w:r>
      <w:proofErr w:type="spellEnd"/>
      <w:r w:rsidRPr="00601EA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01EA8">
        <w:rPr>
          <w:rFonts w:ascii="Times New Roman" w:hAnsi="Times New Roman" w:cs="Times New Roman"/>
          <w:sz w:val="28"/>
          <w:szCs w:val="28"/>
          <w:lang w:eastAsia="ru-RU"/>
        </w:rPr>
        <w:t>здійснюється</w:t>
      </w:r>
      <w:proofErr w:type="spellEnd"/>
      <w:r w:rsidRPr="00601EA8">
        <w:rPr>
          <w:rFonts w:ascii="Times New Roman" w:hAnsi="Times New Roman" w:cs="Times New Roman"/>
          <w:sz w:val="28"/>
          <w:szCs w:val="28"/>
          <w:lang w:eastAsia="ru-RU"/>
        </w:rPr>
        <w:t xml:space="preserve"> за </w:t>
      </w:r>
      <w:proofErr w:type="spellStart"/>
      <w:r w:rsidRPr="00601EA8">
        <w:rPr>
          <w:rFonts w:ascii="Times New Roman" w:hAnsi="Times New Roman" w:cs="Times New Roman"/>
          <w:sz w:val="28"/>
          <w:szCs w:val="28"/>
          <w:lang w:eastAsia="ru-RU"/>
        </w:rPr>
        <w:t>рахунок</w:t>
      </w:r>
      <w:proofErr w:type="spellEnd"/>
      <w:r w:rsidRPr="00601EA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01EA8">
        <w:rPr>
          <w:rFonts w:ascii="Times New Roman" w:hAnsi="Times New Roman" w:cs="Times New Roman"/>
          <w:sz w:val="28"/>
          <w:szCs w:val="28"/>
          <w:lang w:eastAsia="ru-RU"/>
        </w:rPr>
        <w:t>Учасника</w:t>
      </w:r>
      <w:proofErr w:type="spellEnd"/>
      <w:r w:rsidRPr="00601EA8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601EA8">
        <w:rPr>
          <w:rFonts w:ascii="Times New Roman" w:hAnsi="Times New Roman" w:cs="Times New Roman"/>
          <w:sz w:val="28"/>
          <w:szCs w:val="28"/>
          <w:lang w:eastAsia="ru-RU"/>
        </w:rPr>
        <w:t>Виконавця</w:t>
      </w:r>
      <w:proofErr w:type="spellEnd"/>
      <w:r w:rsidRPr="00601EA8">
        <w:rPr>
          <w:rFonts w:ascii="Times New Roman" w:hAnsi="Times New Roman" w:cs="Times New Roman"/>
          <w:sz w:val="28"/>
          <w:szCs w:val="28"/>
          <w:lang w:eastAsia="ru-RU"/>
        </w:rPr>
        <w:t>).</w:t>
      </w:r>
    </w:p>
    <w:p w:rsidR="00233AAC" w:rsidRPr="00601EA8" w:rsidRDefault="00233AAC" w:rsidP="00D13DC5">
      <w:pPr>
        <w:tabs>
          <w:tab w:val="left" w:pos="5835"/>
        </w:tabs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01EA8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8. </w:t>
      </w:r>
      <w:proofErr w:type="spellStart"/>
      <w:r w:rsidRPr="00601EA8">
        <w:rPr>
          <w:rFonts w:ascii="Times New Roman" w:hAnsi="Times New Roman" w:cs="Times New Roman"/>
          <w:sz w:val="28"/>
          <w:szCs w:val="28"/>
          <w:lang w:eastAsia="ru-RU"/>
        </w:rPr>
        <w:t>Запропоновані</w:t>
      </w:r>
      <w:proofErr w:type="spellEnd"/>
      <w:r w:rsidRPr="00601EA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01EA8">
        <w:rPr>
          <w:rFonts w:ascii="Times New Roman" w:hAnsi="Times New Roman" w:cs="Times New Roman"/>
          <w:sz w:val="28"/>
          <w:szCs w:val="28"/>
          <w:lang w:eastAsia="ru-RU"/>
        </w:rPr>
        <w:t>Учасником</w:t>
      </w:r>
      <w:proofErr w:type="spellEnd"/>
      <w:r w:rsidRPr="00601EA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01EA8">
        <w:rPr>
          <w:rFonts w:ascii="Times New Roman" w:hAnsi="Times New Roman" w:cs="Times New Roman"/>
          <w:sz w:val="28"/>
          <w:szCs w:val="28"/>
          <w:lang w:eastAsia="ru-RU"/>
        </w:rPr>
        <w:t>послуги</w:t>
      </w:r>
      <w:proofErr w:type="spellEnd"/>
      <w:r w:rsidRPr="00601EA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01EA8">
        <w:rPr>
          <w:rFonts w:ascii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601EA8">
        <w:rPr>
          <w:rFonts w:ascii="Times New Roman" w:hAnsi="Times New Roman" w:cs="Times New Roman"/>
          <w:sz w:val="28"/>
          <w:szCs w:val="28"/>
          <w:lang w:eastAsia="ru-RU"/>
        </w:rPr>
        <w:t xml:space="preserve"> ремонту </w:t>
      </w:r>
      <w:proofErr w:type="spellStart"/>
      <w:r w:rsidRPr="00601EA8">
        <w:rPr>
          <w:rFonts w:ascii="Times New Roman" w:hAnsi="Times New Roman" w:cs="Times New Roman"/>
          <w:sz w:val="28"/>
          <w:szCs w:val="28"/>
          <w:lang w:eastAsia="ru-RU"/>
        </w:rPr>
        <w:t>лазерних</w:t>
      </w:r>
      <w:proofErr w:type="spellEnd"/>
      <w:r w:rsidRPr="00601EA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01EA8">
        <w:rPr>
          <w:rFonts w:ascii="Times New Roman" w:hAnsi="Times New Roman" w:cs="Times New Roman"/>
          <w:sz w:val="28"/>
          <w:szCs w:val="28"/>
          <w:lang w:eastAsia="ru-RU"/>
        </w:rPr>
        <w:t>принтері</w:t>
      </w:r>
      <w:proofErr w:type="gramStart"/>
      <w:r w:rsidRPr="00601EA8">
        <w:rPr>
          <w:rFonts w:ascii="Times New Roman" w:hAnsi="Times New Roman" w:cs="Times New Roman"/>
          <w:sz w:val="28"/>
          <w:szCs w:val="28"/>
          <w:lang w:eastAsia="ru-RU"/>
        </w:rPr>
        <w:t>в</w:t>
      </w:r>
      <w:proofErr w:type="spellEnd"/>
      <w:proofErr w:type="gramEnd"/>
      <w:r w:rsidRPr="00601EA8">
        <w:rPr>
          <w:rFonts w:ascii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601EA8">
        <w:rPr>
          <w:rFonts w:ascii="Times New Roman" w:hAnsi="Times New Roman" w:cs="Times New Roman"/>
          <w:sz w:val="28"/>
          <w:szCs w:val="28"/>
          <w:lang w:eastAsia="ru-RU"/>
        </w:rPr>
        <w:t>копіювальних</w:t>
      </w:r>
      <w:proofErr w:type="spellEnd"/>
      <w:r w:rsidRPr="00601EA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01EA8">
        <w:rPr>
          <w:rFonts w:ascii="Times New Roman" w:hAnsi="Times New Roman" w:cs="Times New Roman"/>
          <w:sz w:val="28"/>
          <w:szCs w:val="28"/>
          <w:lang w:eastAsia="ru-RU"/>
        </w:rPr>
        <w:t>апаратів</w:t>
      </w:r>
      <w:proofErr w:type="spellEnd"/>
      <w:r w:rsidRPr="00601EA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01EA8">
        <w:rPr>
          <w:rFonts w:ascii="Times New Roman" w:hAnsi="Times New Roman" w:cs="Times New Roman"/>
          <w:sz w:val="28"/>
          <w:szCs w:val="28"/>
          <w:lang w:eastAsia="ru-RU"/>
        </w:rPr>
        <w:t>повинні</w:t>
      </w:r>
      <w:proofErr w:type="spellEnd"/>
      <w:r w:rsidRPr="00601EA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01EA8">
        <w:rPr>
          <w:rFonts w:ascii="Times New Roman" w:hAnsi="Times New Roman" w:cs="Times New Roman"/>
          <w:sz w:val="28"/>
          <w:szCs w:val="28"/>
          <w:lang w:eastAsia="ru-RU"/>
        </w:rPr>
        <w:t>відповідати</w:t>
      </w:r>
      <w:proofErr w:type="spellEnd"/>
      <w:r w:rsidRPr="00601EA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01EA8">
        <w:rPr>
          <w:rFonts w:ascii="Times New Roman" w:hAnsi="Times New Roman" w:cs="Times New Roman"/>
          <w:sz w:val="28"/>
          <w:szCs w:val="28"/>
          <w:lang w:eastAsia="ru-RU"/>
        </w:rPr>
        <w:t>наступним</w:t>
      </w:r>
      <w:proofErr w:type="spellEnd"/>
      <w:r w:rsidRPr="00601EA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01EA8">
        <w:rPr>
          <w:rFonts w:ascii="Times New Roman" w:hAnsi="Times New Roman" w:cs="Times New Roman"/>
          <w:sz w:val="28"/>
          <w:szCs w:val="28"/>
          <w:lang w:eastAsia="ru-RU"/>
        </w:rPr>
        <w:t>технічним</w:t>
      </w:r>
      <w:proofErr w:type="spellEnd"/>
      <w:r w:rsidRPr="00601EA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01EA8">
        <w:rPr>
          <w:rFonts w:ascii="Times New Roman" w:hAnsi="Times New Roman" w:cs="Times New Roman"/>
          <w:sz w:val="28"/>
          <w:szCs w:val="28"/>
          <w:lang w:eastAsia="ru-RU"/>
        </w:rPr>
        <w:t>вимогам</w:t>
      </w:r>
      <w:proofErr w:type="spellEnd"/>
      <w:r w:rsidRPr="00601EA8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233AAC" w:rsidRPr="00601EA8" w:rsidRDefault="00233AAC" w:rsidP="00233AAC">
      <w:pPr>
        <w:keepNext/>
        <w:keepLines/>
        <w:ind w:left="-426"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01EA8">
        <w:rPr>
          <w:rFonts w:ascii="Times New Roman" w:hAnsi="Times New Roman" w:cs="Times New Roman"/>
          <w:sz w:val="28"/>
          <w:szCs w:val="28"/>
          <w:lang w:eastAsia="ru-RU"/>
        </w:rPr>
        <w:t xml:space="preserve">8.1. </w:t>
      </w:r>
      <w:proofErr w:type="spellStart"/>
      <w:r w:rsidRPr="00601EA8">
        <w:rPr>
          <w:rFonts w:ascii="Times New Roman" w:hAnsi="Times New Roman" w:cs="Times New Roman"/>
          <w:sz w:val="28"/>
          <w:szCs w:val="28"/>
          <w:lang w:eastAsia="ru-RU"/>
        </w:rPr>
        <w:t>Послуги</w:t>
      </w:r>
      <w:proofErr w:type="spellEnd"/>
      <w:r w:rsidRPr="00601EA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01EA8">
        <w:rPr>
          <w:rFonts w:ascii="Times New Roman" w:hAnsi="Times New Roman" w:cs="Times New Roman"/>
          <w:sz w:val="28"/>
          <w:szCs w:val="28"/>
          <w:lang w:eastAsia="ru-RU"/>
        </w:rPr>
        <w:t>повинні</w:t>
      </w:r>
      <w:proofErr w:type="spellEnd"/>
      <w:r w:rsidRPr="00601EA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01EA8">
        <w:rPr>
          <w:rFonts w:ascii="Times New Roman" w:hAnsi="Times New Roman" w:cs="Times New Roman"/>
          <w:sz w:val="28"/>
          <w:szCs w:val="28"/>
          <w:lang w:eastAsia="ru-RU"/>
        </w:rPr>
        <w:t>виконуватись</w:t>
      </w:r>
      <w:proofErr w:type="spellEnd"/>
      <w:r w:rsidRPr="00601EA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01EA8">
        <w:rPr>
          <w:rFonts w:ascii="Times New Roman" w:hAnsi="Times New Roman" w:cs="Times New Roman"/>
          <w:sz w:val="28"/>
          <w:szCs w:val="28"/>
          <w:lang w:eastAsia="ru-RU"/>
        </w:rPr>
        <w:t>у</w:t>
      </w:r>
      <w:proofErr w:type="gramEnd"/>
      <w:r w:rsidRPr="00601EA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01EA8">
        <w:rPr>
          <w:rFonts w:ascii="Times New Roman" w:hAnsi="Times New Roman" w:cs="Times New Roman"/>
          <w:sz w:val="28"/>
          <w:szCs w:val="28"/>
          <w:lang w:eastAsia="ru-RU"/>
        </w:rPr>
        <w:t>спеціально</w:t>
      </w:r>
      <w:proofErr w:type="spellEnd"/>
      <w:r w:rsidRPr="00601EA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01EA8">
        <w:rPr>
          <w:rFonts w:ascii="Times New Roman" w:hAnsi="Times New Roman" w:cs="Times New Roman"/>
          <w:sz w:val="28"/>
          <w:szCs w:val="28"/>
          <w:lang w:eastAsia="ru-RU"/>
        </w:rPr>
        <w:t>обладнаній</w:t>
      </w:r>
      <w:proofErr w:type="spellEnd"/>
      <w:r w:rsidRPr="00601EA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01EA8">
        <w:rPr>
          <w:rFonts w:ascii="Times New Roman" w:hAnsi="Times New Roman" w:cs="Times New Roman"/>
          <w:sz w:val="28"/>
          <w:szCs w:val="28"/>
          <w:lang w:eastAsia="ru-RU"/>
        </w:rPr>
        <w:t>лабораторії</w:t>
      </w:r>
      <w:proofErr w:type="spellEnd"/>
      <w:r w:rsidRPr="00601EA8">
        <w:rPr>
          <w:rFonts w:ascii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601EA8">
        <w:rPr>
          <w:rFonts w:ascii="Times New Roman" w:hAnsi="Times New Roman" w:cs="Times New Roman"/>
          <w:sz w:val="28"/>
          <w:szCs w:val="28"/>
          <w:lang w:eastAsia="ru-RU"/>
        </w:rPr>
        <w:t>території</w:t>
      </w:r>
      <w:proofErr w:type="spellEnd"/>
      <w:r w:rsidRPr="00601EA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01EA8">
        <w:rPr>
          <w:rFonts w:ascii="Times New Roman" w:hAnsi="Times New Roman" w:cs="Times New Roman"/>
          <w:sz w:val="28"/>
          <w:szCs w:val="28"/>
          <w:lang w:eastAsia="ru-RU"/>
        </w:rPr>
        <w:t>Учасника</w:t>
      </w:r>
      <w:proofErr w:type="spellEnd"/>
      <w:r w:rsidRPr="00601EA8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233AAC" w:rsidRPr="00601EA8" w:rsidRDefault="00233AAC" w:rsidP="00233AAC">
      <w:pPr>
        <w:keepNext/>
        <w:keepLines/>
        <w:ind w:left="-426" w:firstLine="426"/>
        <w:jc w:val="both"/>
        <w:rPr>
          <w:rFonts w:ascii="Times New Roman" w:hAnsi="Times New Roman" w:cs="Times New Roman"/>
          <w:sz w:val="28"/>
          <w:szCs w:val="28"/>
          <w:highlight w:val="yellow"/>
          <w:lang w:eastAsia="ru-RU"/>
        </w:rPr>
      </w:pPr>
      <w:r w:rsidRPr="00601EA8">
        <w:rPr>
          <w:rFonts w:ascii="Times New Roman" w:hAnsi="Times New Roman" w:cs="Times New Roman"/>
          <w:sz w:val="28"/>
          <w:szCs w:val="28"/>
          <w:lang w:eastAsia="ru-RU"/>
        </w:rPr>
        <w:t xml:space="preserve">8.2. </w:t>
      </w:r>
      <w:proofErr w:type="spellStart"/>
      <w:r w:rsidRPr="00601EA8">
        <w:rPr>
          <w:rFonts w:ascii="Times New Roman" w:hAnsi="Times New Roman" w:cs="Times New Roman"/>
          <w:sz w:val="28"/>
          <w:szCs w:val="28"/>
          <w:lang w:eastAsia="ru-RU"/>
        </w:rPr>
        <w:t>Послуги</w:t>
      </w:r>
      <w:proofErr w:type="spellEnd"/>
      <w:r w:rsidRPr="00601EA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01EA8">
        <w:rPr>
          <w:rFonts w:ascii="Times New Roman" w:hAnsi="Times New Roman" w:cs="Times New Roman"/>
          <w:sz w:val="28"/>
          <w:szCs w:val="28"/>
          <w:lang w:eastAsia="ru-RU"/>
        </w:rPr>
        <w:t>повинні</w:t>
      </w:r>
      <w:proofErr w:type="spellEnd"/>
      <w:r w:rsidRPr="00601EA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01EA8">
        <w:rPr>
          <w:rFonts w:ascii="Times New Roman" w:hAnsi="Times New Roman" w:cs="Times New Roman"/>
          <w:sz w:val="28"/>
          <w:szCs w:val="28"/>
          <w:lang w:eastAsia="ru-RU"/>
        </w:rPr>
        <w:t>виконуватись</w:t>
      </w:r>
      <w:proofErr w:type="spellEnd"/>
      <w:r w:rsidRPr="00601EA8">
        <w:rPr>
          <w:rFonts w:ascii="Times New Roman" w:hAnsi="Times New Roman" w:cs="Times New Roman"/>
          <w:sz w:val="28"/>
          <w:szCs w:val="28"/>
          <w:lang w:eastAsia="ru-RU"/>
        </w:rPr>
        <w:t xml:space="preserve"> без </w:t>
      </w:r>
      <w:proofErr w:type="spellStart"/>
      <w:r w:rsidRPr="00601EA8">
        <w:rPr>
          <w:rFonts w:ascii="Times New Roman" w:hAnsi="Times New Roman" w:cs="Times New Roman"/>
          <w:sz w:val="28"/>
          <w:szCs w:val="28"/>
          <w:lang w:eastAsia="ru-RU"/>
        </w:rPr>
        <w:t>порушення</w:t>
      </w:r>
      <w:proofErr w:type="spellEnd"/>
      <w:r w:rsidRPr="00601EA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01EA8">
        <w:rPr>
          <w:rFonts w:ascii="Times New Roman" w:hAnsi="Times New Roman" w:cs="Times New Roman"/>
          <w:sz w:val="28"/>
          <w:szCs w:val="28"/>
          <w:lang w:eastAsia="ru-RU"/>
        </w:rPr>
        <w:t>працездатності</w:t>
      </w:r>
      <w:proofErr w:type="spellEnd"/>
      <w:r w:rsidRPr="00601EA8">
        <w:rPr>
          <w:rFonts w:ascii="Times New Roman" w:hAnsi="Times New Roman" w:cs="Times New Roman"/>
          <w:sz w:val="28"/>
          <w:szCs w:val="28"/>
          <w:lang w:eastAsia="ru-RU"/>
        </w:rPr>
        <w:t xml:space="preserve"> пристрою.</w:t>
      </w:r>
    </w:p>
    <w:p w:rsidR="00233AAC" w:rsidRPr="00601EA8" w:rsidRDefault="00233AAC" w:rsidP="00233AAC">
      <w:pPr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233AAC" w:rsidRPr="00601EA8" w:rsidRDefault="00233AAC" w:rsidP="00233AAC">
      <w:pPr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601EA8">
        <w:rPr>
          <w:rFonts w:ascii="Times New Roman" w:hAnsi="Times New Roman" w:cs="Times New Roman"/>
          <w:b/>
          <w:caps/>
          <w:sz w:val="28"/>
          <w:szCs w:val="28"/>
        </w:rPr>
        <w:t>Документи, що підтверджують технічні, якісні та кількісні характеристики ПРЕДМЕТА ЗАКУПІВЛІ :</w:t>
      </w:r>
    </w:p>
    <w:p w:rsidR="00233AAC" w:rsidRPr="00601EA8" w:rsidRDefault="00233AAC" w:rsidP="00233AAC">
      <w:pPr>
        <w:pStyle w:val="a5"/>
        <w:jc w:val="both"/>
        <w:rPr>
          <w:rFonts w:ascii="Times New Roman" w:hAnsi="Times New Roman" w:cs="Times New Roman"/>
          <w:b/>
          <w:caps/>
          <w:sz w:val="28"/>
          <w:szCs w:val="28"/>
          <w:highlight w:val="yellow"/>
        </w:rPr>
      </w:pPr>
    </w:p>
    <w:p w:rsidR="00233AAC" w:rsidRPr="00601EA8" w:rsidRDefault="00233AAC" w:rsidP="00233AAC">
      <w:pPr>
        <w:ind w:left="-426" w:firstLine="426"/>
        <w:jc w:val="both"/>
        <w:rPr>
          <w:rFonts w:ascii="Times New Roman" w:hAnsi="Times New Roman" w:cs="Times New Roman"/>
          <w:i/>
          <w:caps/>
          <w:sz w:val="28"/>
          <w:szCs w:val="28"/>
          <w:lang w:eastAsia="zh-CN"/>
        </w:rPr>
      </w:pPr>
      <w:r w:rsidRPr="00601EA8">
        <w:rPr>
          <w:rFonts w:ascii="Times New Roman" w:hAnsi="Times New Roman" w:cs="Times New Roman"/>
          <w:sz w:val="28"/>
          <w:szCs w:val="28"/>
          <w:lang w:eastAsia="ru-RU"/>
        </w:rPr>
        <w:t>На підтвердження відповідності тендерної пропозиції технічним, якісним, кількісним вимогам до предмета закупівлі, Учасником у складі тендерної пропозиції надається:</w:t>
      </w:r>
    </w:p>
    <w:p w:rsidR="00233AAC" w:rsidRPr="00601EA8" w:rsidRDefault="00233AAC" w:rsidP="00233AAC">
      <w:pPr>
        <w:ind w:left="-426"/>
        <w:jc w:val="both"/>
        <w:rPr>
          <w:rFonts w:ascii="Times New Roman" w:hAnsi="Times New Roman" w:cs="Times New Roman"/>
          <w:i/>
          <w:caps/>
          <w:sz w:val="28"/>
          <w:szCs w:val="28"/>
          <w:lang w:eastAsia="zh-CN"/>
        </w:rPr>
      </w:pPr>
      <w:r w:rsidRPr="00601EA8">
        <w:rPr>
          <w:rFonts w:ascii="Times New Roman" w:hAnsi="Times New Roman" w:cs="Times New Roman"/>
          <w:sz w:val="28"/>
          <w:szCs w:val="28"/>
          <w:lang w:eastAsia="ru-RU"/>
        </w:rPr>
        <w:t xml:space="preserve">      1.  </w:t>
      </w:r>
      <w:r w:rsidRPr="00601EA8">
        <w:rPr>
          <w:rFonts w:ascii="Times New Roman" w:hAnsi="Times New Roman" w:cs="Times New Roman"/>
          <w:sz w:val="28"/>
          <w:szCs w:val="28"/>
        </w:rPr>
        <w:t>Довідка (форма довільна) щодо можливості надання послуг згідно з вимогами.</w:t>
      </w:r>
    </w:p>
    <w:p w:rsidR="00233AAC" w:rsidRPr="00601EA8" w:rsidRDefault="00233AAC" w:rsidP="00233AAC">
      <w:pPr>
        <w:ind w:left="-426"/>
        <w:jc w:val="both"/>
        <w:rPr>
          <w:rFonts w:ascii="Times New Roman" w:eastAsia="Arial" w:hAnsi="Times New Roman" w:cs="Times New Roman"/>
          <w:b/>
          <w:sz w:val="28"/>
          <w:szCs w:val="28"/>
          <w:lang w:eastAsia="ru-RU"/>
        </w:rPr>
      </w:pPr>
      <w:r w:rsidRPr="00601EA8">
        <w:rPr>
          <w:rFonts w:ascii="Times New Roman" w:hAnsi="Times New Roman" w:cs="Times New Roman"/>
          <w:sz w:val="28"/>
          <w:szCs w:val="28"/>
        </w:rPr>
        <w:t xml:space="preserve">      2. Документи щодо витратних матеріалів та запчастин.  Витратні матеріали, які використовуватимуться при наданні послуг, повинні бути новими, не перебувати під забороною відчуження, арештом, не бути предметом застави, а також не бути предметом будь-якого іншого обтяження чи обмеження, передбаченого чинним в Україні законодавством, щодо походження товарів з країн стосовно яких діє Закон України «Про санкції» від 14.08.2014 № 1644-VII  та тимчасово окупованих територій. На підтвердження учасник має надати:</w:t>
      </w:r>
    </w:p>
    <w:p w:rsidR="00233AAC" w:rsidRPr="00601EA8" w:rsidRDefault="00233AAC" w:rsidP="00233AAC">
      <w:pPr>
        <w:ind w:left="-426" w:firstLine="710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601EA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-оригінал або копію </w:t>
      </w:r>
      <w:r w:rsidRPr="00601EA8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Сертифікату походження товарів</w:t>
      </w:r>
      <w:r w:rsidRPr="00601EA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(в разі імпорту додати копію інвойсу з переліком товарів) на витратні матеріали/запчастини, які будуть використані для надання послуг, видані уповноваженою установою виробнику зазначених витратних матеріалів, відповідно до законодавства країни походження;</w:t>
      </w:r>
    </w:p>
    <w:p w:rsidR="00233AAC" w:rsidRPr="00601EA8" w:rsidRDefault="00233AAC" w:rsidP="00233AAC">
      <w:pPr>
        <w:ind w:left="-426" w:firstLine="993"/>
        <w:jc w:val="both"/>
        <w:rPr>
          <w:rFonts w:ascii="Times New Roman" w:eastAsia="Calibri" w:hAnsi="Times New Roman" w:cs="Times New Roman"/>
          <w:bCs/>
          <w:sz w:val="28"/>
          <w:szCs w:val="28"/>
          <w:highlight w:val="yellow"/>
          <w:lang w:eastAsia="ru-RU"/>
        </w:rPr>
      </w:pPr>
      <w:r w:rsidRPr="00601EA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-о</w:t>
      </w:r>
      <w:r w:rsidRPr="00601EA8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ригінал або копію </w:t>
      </w:r>
      <w:r w:rsidRPr="00601EA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висновків державної санітарно-епідеміологічної експертизи на витратні матеріали запропонованих виробників, відповідно сертифікату походження, які використовуються при наданні послуг, та є безпечними для застосування за призначенням та оточуючого персоналу, дійсні на момент розкриття пропозицій;</w:t>
      </w:r>
    </w:p>
    <w:p w:rsidR="00233AAC" w:rsidRPr="00601EA8" w:rsidRDefault="00233AAC" w:rsidP="00233AAC">
      <w:pPr>
        <w:ind w:left="-426" w:firstLine="993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601EA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-о</w:t>
      </w:r>
      <w:r w:rsidRPr="00601EA8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ригінал або копію </w:t>
      </w:r>
      <w:r w:rsidRPr="00601EA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сертифікатів міжнародного зразка, про наявність у виробника (або імпортера) запропонованих витратних матеріалів, що будуть використовуватися для ремонту техніки, системи контроля якості ISO 9001:2015 та системи екологічного менеджменту ISO 14001:2015 на відповідність вимогам ДСТУ EN ISO/IEC 17021-1:2015 (ISO/IEC 17021-1:2015), виданих органом з </w:t>
      </w:r>
      <w:r w:rsidRPr="00601EA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lastRenderedPageBreak/>
        <w:t>сертифікації систем менеджменту, який офіційно акредитований Національним агентством з акредитації України та є в переліку на офіційному веб-ресурсі (https://naau.org.ua), підтвердити чинним атестатом про акредитацію, дійсних на момент розкриття пропозицій;</w:t>
      </w:r>
    </w:p>
    <w:p w:rsidR="00233AAC" w:rsidRPr="00601EA8" w:rsidRDefault="00233AAC" w:rsidP="00233AAC">
      <w:pPr>
        <w:ind w:left="-426" w:firstLine="993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601EA8">
        <w:rPr>
          <w:rFonts w:ascii="Times New Roman" w:eastAsia="Calibri" w:hAnsi="Times New Roman" w:cs="Times New Roman"/>
          <w:sz w:val="28"/>
          <w:szCs w:val="28"/>
          <w:lang w:eastAsia="ru-RU"/>
        </w:rPr>
        <w:t>-я</w:t>
      </w:r>
      <w:r w:rsidRPr="00601EA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кщо учасник не є виробником запчастин та витратних матеріалів для друкуючих пристроїв, то він  надає лист від виробника/імпортера, який підтверджує статус учасника як авторизованого партнера/офіційного представника. Цей лист адресований Замовнику даної закупівлі з зазначенням ідентифікатору закупівлі в центральній базі даних (ЦБД) системи Prozorro.</w:t>
      </w:r>
    </w:p>
    <w:p w:rsidR="00233AAC" w:rsidRPr="00601EA8" w:rsidRDefault="00233AAC" w:rsidP="00233AAC">
      <w:pPr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601EA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3. Гарантійний лист за підписом учасника про: </w:t>
      </w:r>
    </w:p>
    <w:p w:rsidR="00233AAC" w:rsidRPr="00601EA8" w:rsidRDefault="00233AAC" w:rsidP="00233AAC">
      <w:pPr>
        <w:ind w:left="-426" w:firstLine="993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601EA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- рік виготовлення запропонованих витратних матеріалів та запчастин – не раніше другого півріччя 2023р., </w:t>
      </w:r>
    </w:p>
    <w:p w:rsidR="00233AAC" w:rsidRPr="00601EA8" w:rsidRDefault="00233AAC" w:rsidP="00233AAC">
      <w:pPr>
        <w:ind w:left="-426" w:firstLine="993"/>
        <w:jc w:val="both"/>
        <w:rPr>
          <w:rFonts w:ascii="Times New Roman" w:eastAsia="Calibri" w:hAnsi="Times New Roman" w:cs="Times New Roman"/>
          <w:bCs/>
          <w:sz w:val="28"/>
          <w:szCs w:val="28"/>
          <w:highlight w:val="yellow"/>
          <w:lang w:eastAsia="ru-RU"/>
        </w:rPr>
      </w:pPr>
      <w:r w:rsidRPr="00601EA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- гарантійні обов’язки  на запропоновані витратні матеріали та запчастини - не менше 12 місяців.</w:t>
      </w:r>
    </w:p>
    <w:p w:rsidR="0019202F" w:rsidRPr="00601EA8" w:rsidRDefault="0019202F" w:rsidP="009274EA">
      <w:pPr>
        <w:pStyle w:val="a3"/>
        <w:shd w:val="clear" w:color="auto" w:fill="FFFFFF"/>
        <w:spacing w:before="0" w:beforeAutospacing="0" w:after="150" w:afterAutospacing="0"/>
        <w:jc w:val="center"/>
        <w:rPr>
          <w:rStyle w:val="a4"/>
          <w:sz w:val="28"/>
          <w:szCs w:val="28"/>
        </w:rPr>
      </w:pPr>
    </w:p>
    <w:p w:rsidR="0019202F" w:rsidRPr="00233AAC" w:rsidRDefault="0019202F" w:rsidP="009274EA">
      <w:pPr>
        <w:pStyle w:val="a3"/>
        <w:shd w:val="clear" w:color="auto" w:fill="FFFFFF"/>
        <w:spacing w:before="0" w:beforeAutospacing="0" w:after="150" w:afterAutospacing="0"/>
        <w:jc w:val="center"/>
        <w:rPr>
          <w:rStyle w:val="a4"/>
          <w:lang w:val="uk-UA"/>
        </w:rPr>
      </w:pPr>
    </w:p>
    <w:p w:rsidR="0019202F" w:rsidRPr="00233AAC" w:rsidRDefault="0019202F" w:rsidP="009274EA">
      <w:pPr>
        <w:pStyle w:val="a3"/>
        <w:shd w:val="clear" w:color="auto" w:fill="FFFFFF"/>
        <w:spacing w:before="0" w:beforeAutospacing="0" w:after="150" w:afterAutospacing="0"/>
        <w:jc w:val="center"/>
        <w:rPr>
          <w:rStyle w:val="a4"/>
          <w:lang w:val="uk-UA"/>
        </w:rPr>
      </w:pPr>
    </w:p>
    <w:p w:rsidR="0019202F" w:rsidRPr="00233AAC" w:rsidRDefault="0019202F" w:rsidP="009274EA">
      <w:pPr>
        <w:pStyle w:val="a3"/>
        <w:shd w:val="clear" w:color="auto" w:fill="FFFFFF"/>
        <w:spacing w:before="0" w:beforeAutospacing="0" w:after="150" w:afterAutospacing="0"/>
        <w:jc w:val="center"/>
        <w:rPr>
          <w:rStyle w:val="a4"/>
          <w:lang w:val="uk-UA"/>
        </w:rPr>
      </w:pPr>
    </w:p>
    <w:p w:rsidR="0019202F" w:rsidRPr="00233AAC" w:rsidRDefault="0019202F" w:rsidP="009274EA">
      <w:pPr>
        <w:pStyle w:val="a3"/>
        <w:shd w:val="clear" w:color="auto" w:fill="FFFFFF"/>
        <w:spacing w:before="0" w:beforeAutospacing="0" w:after="150" w:afterAutospacing="0"/>
        <w:jc w:val="center"/>
        <w:rPr>
          <w:rStyle w:val="a4"/>
          <w:lang w:val="uk-UA"/>
        </w:rPr>
      </w:pPr>
    </w:p>
    <w:p w:rsidR="0019202F" w:rsidRPr="00233AAC" w:rsidRDefault="0019202F" w:rsidP="009274EA">
      <w:pPr>
        <w:pStyle w:val="a3"/>
        <w:shd w:val="clear" w:color="auto" w:fill="FFFFFF"/>
        <w:spacing w:before="0" w:beforeAutospacing="0" w:after="150" w:afterAutospacing="0"/>
        <w:jc w:val="center"/>
        <w:rPr>
          <w:rStyle w:val="a4"/>
          <w:lang w:val="uk-UA"/>
        </w:rPr>
      </w:pPr>
    </w:p>
    <w:p w:rsidR="0019202F" w:rsidRPr="00233AAC" w:rsidRDefault="0019202F" w:rsidP="009274EA">
      <w:pPr>
        <w:pStyle w:val="a3"/>
        <w:shd w:val="clear" w:color="auto" w:fill="FFFFFF"/>
        <w:spacing w:before="0" w:beforeAutospacing="0" w:after="150" w:afterAutospacing="0"/>
        <w:jc w:val="center"/>
        <w:rPr>
          <w:rStyle w:val="a4"/>
          <w:lang w:val="uk-UA"/>
        </w:rPr>
      </w:pPr>
    </w:p>
    <w:p w:rsidR="00A979E9" w:rsidRPr="00233AAC" w:rsidRDefault="00A979E9" w:rsidP="009274EA">
      <w:pPr>
        <w:pStyle w:val="a3"/>
        <w:shd w:val="clear" w:color="auto" w:fill="FFFFFF"/>
        <w:spacing w:before="0" w:beforeAutospacing="0" w:after="150" w:afterAutospacing="0"/>
        <w:jc w:val="center"/>
        <w:rPr>
          <w:rStyle w:val="a4"/>
          <w:lang w:val="uk-UA"/>
        </w:rPr>
      </w:pPr>
    </w:p>
    <w:p w:rsidR="00A979E9" w:rsidRDefault="00A979E9" w:rsidP="009274EA">
      <w:pPr>
        <w:pStyle w:val="a3"/>
        <w:shd w:val="clear" w:color="auto" w:fill="FFFFFF"/>
        <w:spacing w:before="0" w:beforeAutospacing="0" w:after="150" w:afterAutospacing="0"/>
        <w:jc w:val="center"/>
        <w:rPr>
          <w:rStyle w:val="a4"/>
          <w:sz w:val="28"/>
          <w:szCs w:val="28"/>
          <w:lang w:val="uk-UA"/>
        </w:rPr>
      </w:pPr>
    </w:p>
    <w:sectPr w:rsidR="00A979E9" w:rsidSect="00FF13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42FC2"/>
    <w:multiLevelType w:val="hybridMultilevel"/>
    <w:tmpl w:val="D1622746"/>
    <w:lvl w:ilvl="0" w:tplc="9E106F2E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9983F1B"/>
    <w:multiLevelType w:val="hybridMultilevel"/>
    <w:tmpl w:val="304EAED0"/>
    <w:lvl w:ilvl="0" w:tplc="E01AE8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9C907C7"/>
    <w:multiLevelType w:val="hybridMultilevel"/>
    <w:tmpl w:val="3B6E55D6"/>
    <w:lvl w:ilvl="0" w:tplc="0422000D">
      <w:start w:val="1"/>
      <w:numFmt w:val="bullet"/>
      <w:lvlText w:val=""/>
      <w:lvlJc w:val="left"/>
      <w:pPr>
        <w:ind w:left="1724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3">
    <w:nsid w:val="0D3E32C1"/>
    <w:multiLevelType w:val="hybridMultilevel"/>
    <w:tmpl w:val="F10E2C0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FE3DB6"/>
    <w:multiLevelType w:val="multilevel"/>
    <w:tmpl w:val="7BEC8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F2947AD"/>
    <w:multiLevelType w:val="hybridMultilevel"/>
    <w:tmpl w:val="A922EF2C"/>
    <w:lvl w:ilvl="0" w:tplc="04190011">
      <w:start w:val="1"/>
      <w:numFmt w:val="decimal"/>
      <w:lvlText w:val="%1)"/>
      <w:lvlJc w:val="left"/>
      <w:pPr>
        <w:ind w:left="748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E3148D"/>
    <w:multiLevelType w:val="hybridMultilevel"/>
    <w:tmpl w:val="350C7C1E"/>
    <w:lvl w:ilvl="0" w:tplc="04190001">
      <w:start w:val="1"/>
      <w:numFmt w:val="bullet"/>
      <w:lvlText w:val=""/>
      <w:lvlJc w:val="left"/>
      <w:pPr>
        <w:ind w:left="15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53" w:hanging="360"/>
      </w:pPr>
      <w:rPr>
        <w:rFonts w:ascii="Wingdings" w:hAnsi="Wingdings" w:hint="default"/>
      </w:rPr>
    </w:lvl>
  </w:abstractNum>
  <w:abstractNum w:abstractNumId="7">
    <w:nsid w:val="556833B8"/>
    <w:multiLevelType w:val="hybridMultilevel"/>
    <w:tmpl w:val="B56ECB6C"/>
    <w:lvl w:ilvl="0" w:tplc="9E106F2E">
      <w:start w:val="1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57E666CF"/>
    <w:multiLevelType w:val="hybridMultilevel"/>
    <w:tmpl w:val="46B03EDE"/>
    <w:lvl w:ilvl="0" w:tplc="14F8E120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5BA64962"/>
    <w:multiLevelType w:val="hybridMultilevel"/>
    <w:tmpl w:val="EC38D9F8"/>
    <w:lvl w:ilvl="0" w:tplc="D952AEA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A260676"/>
    <w:multiLevelType w:val="hybridMultilevel"/>
    <w:tmpl w:val="1310982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E5B73F7"/>
    <w:multiLevelType w:val="hybridMultilevel"/>
    <w:tmpl w:val="63BA448E"/>
    <w:lvl w:ilvl="0" w:tplc="B374036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0"/>
  </w:num>
  <w:num w:numId="5">
    <w:abstractNumId w:val="8"/>
  </w:num>
  <w:num w:numId="6">
    <w:abstractNumId w:val="7"/>
  </w:num>
  <w:num w:numId="7">
    <w:abstractNumId w:val="4"/>
  </w:num>
  <w:num w:numId="8">
    <w:abstractNumId w:val="1"/>
  </w:num>
  <w:num w:numId="9">
    <w:abstractNumId w:val="9"/>
  </w:num>
  <w:num w:numId="10">
    <w:abstractNumId w:val="11"/>
  </w:num>
  <w:num w:numId="11">
    <w:abstractNumId w:val="10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 w:grammar="clean"/>
  <w:defaultTabStop w:val="720"/>
  <w:characterSpacingControl w:val="doNotCompress"/>
  <w:compat/>
  <w:rsids>
    <w:rsidRoot w:val="00D37132"/>
    <w:rsid w:val="0000146E"/>
    <w:rsid w:val="0003773E"/>
    <w:rsid w:val="0019202F"/>
    <w:rsid w:val="001C2019"/>
    <w:rsid w:val="00204662"/>
    <w:rsid w:val="00233AAC"/>
    <w:rsid w:val="002C31E4"/>
    <w:rsid w:val="003506E8"/>
    <w:rsid w:val="00405C9D"/>
    <w:rsid w:val="004810EC"/>
    <w:rsid w:val="00497023"/>
    <w:rsid w:val="00515314"/>
    <w:rsid w:val="00516236"/>
    <w:rsid w:val="00516AFB"/>
    <w:rsid w:val="00554A12"/>
    <w:rsid w:val="005650CE"/>
    <w:rsid w:val="00601EA8"/>
    <w:rsid w:val="006D2D73"/>
    <w:rsid w:val="00710F11"/>
    <w:rsid w:val="00762AF2"/>
    <w:rsid w:val="00877FB7"/>
    <w:rsid w:val="0091696C"/>
    <w:rsid w:val="009274EA"/>
    <w:rsid w:val="009B2646"/>
    <w:rsid w:val="00A01D60"/>
    <w:rsid w:val="00A11F09"/>
    <w:rsid w:val="00A979E9"/>
    <w:rsid w:val="00AE3C2F"/>
    <w:rsid w:val="00AE5FFA"/>
    <w:rsid w:val="00B0448D"/>
    <w:rsid w:val="00B81EB5"/>
    <w:rsid w:val="00BC1A4F"/>
    <w:rsid w:val="00BF2139"/>
    <w:rsid w:val="00C74A62"/>
    <w:rsid w:val="00D13DC5"/>
    <w:rsid w:val="00D23799"/>
    <w:rsid w:val="00D340AE"/>
    <w:rsid w:val="00D37132"/>
    <w:rsid w:val="00D8051A"/>
    <w:rsid w:val="00DF6BD7"/>
    <w:rsid w:val="00E101F0"/>
    <w:rsid w:val="00E46AC5"/>
    <w:rsid w:val="00F04E81"/>
    <w:rsid w:val="00F06D98"/>
    <w:rsid w:val="00F77E49"/>
    <w:rsid w:val="00FB521F"/>
    <w:rsid w:val="00FF13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A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46A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E46AC5"/>
    <w:rPr>
      <w:b/>
      <w:bCs/>
    </w:rPr>
  </w:style>
  <w:style w:type="character" w:customStyle="1" w:styleId="js-apiid">
    <w:name w:val="js-apiid"/>
    <w:basedOn w:val="a0"/>
    <w:rsid w:val="00E46AC5"/>
  </w:style>
  <w:style w:type="paragraph" w:styleId="a5">
    <w:name w:val="List Paragraph"/>
    <w:aliases w:val="AC List 01,EBRD List,CA bullets,Number Bullets,Chapter10,List Paragraph,Список уровня 2,название табл/рис,Bullet Number,Bullet 1,Use Case List Paragraph,lp1,List Paragraph1,lp11,List Paragraph11,Абзац списка12"/>
    <w:basedOn w:val="a"/>
    <w:link w:val="a6"/>
    <w:uiPriority w:val="1"/>
    <w:qFormat/>
    <w:rsid w:val="00DF6BD7"/>
    <w:pPr>
      <w:ind w:left="720"/>
      <w:contextualSpacing/>
    </w:pPr>
  </w:style>
  <w:style w:type="table" w:customStyle="1" w:styleId="1">
    <w:name w:val="Сетка таблицы1"/>
    <w:basedOn w:val="a1"/>
    <w:uiPriority w:val="39"/>
    <w:rsid w:val="00F04E81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39"/>
    <w:rsid w:val="00C74A6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7"/>
    <w:uiPriority w:val="39"/>
    <w:rsid w:val="00A979E9"/>
    <w:pPr>
      <w:spacing w:after="0" w:line="240" w:lineRule="auto"/>
    </w:pPr>
    <w:rPr>
      <w:kern w:val="0"/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Абзац списка Знак"/>
    <w:aliases w:val="AC List 01 Знак,EBRD List Знак,CA bullets Знак,Number Bullets Знак,Chapter10 Знак,List Paragraph Знак,Список уровня 2 Знак,название табл/рис Знак,Bullet Number Знак,Bullet 1 Знак,Use Case List Paragraph Знак,lp1 Знак,lp11 Знак"/>
    <w:link w:val="a5"/>
    <w:uiPriority w:val="34"/>
    <w:locked/>
    <w:rsid w:val="00233AA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23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6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0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8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4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0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29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4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2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38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4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7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6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1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6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tender/UA-2024-08-28-010297-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5</Pages>
  <Words>1335</Words>
  <Characters>7611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легенда я</dc:creator>
  <cp:keywords/>
  <dc:description/>
  <cp:lastModifiedBy>Eihman</cp:lastModifiedBy>
  <cp:revision>17</cp:revision>
  <dcterms:created xsi:type="dcterms:W3CDTF">2024-08-12T10:23:00Z</dcterms:created>
  <dcterms:modified xsi:type="dcterms:W3CDTF">2024-08-28T14:01:00Z</dcterms:modified>
</cp:coreProperties>
</file>