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49F8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2625"/>
      <w:bookmarkStart w:id="1" w:name="_Hlk174359795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2D93893C" w14:textId="65B2DB8D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r w:rsidR="00AE3C2F">
        <w:rPr>
          <w:rStyle w:val="a4"/>
          <w:sz w:val="28"/>
          <w:szCs w:val="28"/>
          <w:lang w:val="uk-UA"/>
        </w:rPr>
        <w:t>послуг</w:t>
      </w:r>
    </w:p>
    <w:p w14:paraId="4FC76786" w14:textId="2FDB60B7" w:rsidR="001C2019" w:rsidRPr="001C2019" w:rsidRDefault="001C2019" w:rsidP="00AE3C2F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proofErr w:type="spellStart"/>
      <w:r w:rsidRPr="001C2019">
        <w:rPr>
          <w:rStyle w:val="a4"/>
          <w:sz w:val="28"/>
          <w:szCs w:val="28"/>
        </w:rPr>
        <w:t>Надання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інформаційних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послуг</w:t>
      </w:r>
      <w:proofErr w:type="spellEnd"/>
      <w:r w:rsidRPr="001C2019">
        <w:rPr>
          <w:rStyle w:val="a4"/>
          <w:sz w:val="28"/>
          <w:szCs w:val="28"/>
        </w:rPr>
        <w:t xml:space="preserve">, </w:t>
      </w:r>
      <w:proofErr w:type="spellStart"/>
      <w:r w:rsidRPr="001C2019">
        <w:rPr>
          <w:rStyle w:val="a4"/>
          <w:sz w:val="28"/>
          <w:szCs w:val="28"/>
        </w:rPr>
        <w:t>які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полягають</w:t>
      </w:r>
      <w:proofErr w:type="spellEnd"/>
      <w:r w:rsidRPr="001C2019">
        <w:rPr>
          <w:rStyle w:val="a4"/>
          <w:sz w:val="28"/>
          <w:szCs w:val="28"/>
        </w:rPr>
        <w:t xml:space="preserve"> в </w:t>
      </w:r>
      <w:proofErr w:type="spellStart"/>
      <w:r w:rsidRPr="001C2019">
        <w:rPr>
          <w:rStyle w:val="a4"/>
          <w:sz w:val="28"/>
          <w:szCs w:val="28"/>
        </w:rPr>
        <w:t>активації</w:t>
      </w:r>
      <w:proofErr w:type="spellEnd"/>
      <w:r w:rsidRPr="001C2019">
        <w:rPr>
          <w:rStyle w:val="a4"/>
          <w:sz w:val="28"/>
          <w:szCs w:val="28"/>
        </w:rPr>
        <w:t xml:space="preserve"> доступу </w:t>
      </w:r>
      <w:proofErr w:type="gramStart"/>
      <w:r w:rsidRPr="001C2019">
        <w:rPr>
          <w:rStyle w:val="a4"/>
          <w:sz w:val="28"/>
          <w:szCs w:val="28"/>
        </w:rPr>
        <w:t xml:space="preserve">до </w:t>
      </w:r>
      <w:proofErr w:type="spellStart"/>
      <w:r w:rsidRPr="001C2019">
        <w:rPr>
          <w:rStyle w:val="a4"/>
          <w:sz w:val="28"/>
          <w:szCs w:val="28"/>
        </w:rPr>
        <w:t>комп</w:t>
      </w:r>
      <w:proofErr w:type="gramEnd"/>
      <w:r w:rsidRPr="001C2019">
        <w:rPr>
          <w:rStyle w:val="a4"/>
          <w:sz w:val="28"/>
          <w:szCs w:val="28"/>
        </w:rPr>
        <w:t>‘ютерної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програми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bookmarkStart w:id="2" w:name="_Hlk174370835"/>
      <w:r w:rsidRPr="001C2019">
        <w:rPr>
          <w:rStyle w:val="a4"/>
          <w:sz w:val="28"/>
          <w:szCs w:val="28"/>
        </w:rPr>
        <w:t>LIGA360</w:t>
      </w:r>
      <w:bookmarkEnd w:id="2"/>
      <w:r w:rsidRPr="001C2019">
        <w:rPr>
          <w:rStyle w:val="a4"/>
          <w:sz w:val="28"/>
          <w:szCs w:val="28"/>
        </w:rPr>
        <w:t xml:space="preserve"> GOV.UA: «</w:t>
      </w:r>
      <w:proofErr w:type="spellStart"/>
      <w:r w:rsidRPr="001C2019">
        <w:rPr>
          <w:rStyle w:val="a4"/>
          <w:sz w:val="28"/>
          <w:szCs w:val="28"/>
        </w:rPr>
        <w:t>Суддя</w:t>
      </w:r>
      <w:proofErr w:type="spellEnd"/>
      <w:r w:rsidRPr="001C2019">
        <w:rPr>
          <w:rStyle w:val="a4"/>
          <w:sz w:val="28"/>
          <w:szCs w:val="28"/>
        </w:rPr>
        <w:t xml:space="preserve">» та </w:t>
      </w:r>
      <w:proofErr w:type="spellStart"/>
      <w:r w:rsidRPr="001C2019">
        <w:rPr>
          <w:rStyle w:val="a4"/>
          <w:sz w:val="28"/>
          <w:szCs w:val="28"/>
        </w:rPr>
        <w:t>здійсненні</w:t>
      </w:r>
      <w:proofErr w:type="spellEnd"/>
      <w:r w:rsidRPr="001C2019">
        <w:rPr>
          <w:rStyle w:val="a4"/>
          <w:sz w:val="28"/>
          <w:szCs w:val="28"/>
        </w:rPr>
        <w:t xml:space="preserve"> на </w:t>
      </w:r>
      <w:proofErr w:type="spellStart"/>
      <w:r w:rsidRPr="001C2019">
        <w:rPr>
          <w:rStyle w:val="a4"/>
          <w:sz w:val="28"/>
          <w:szCs w:val="28"/>
        </w:rPr>
        <w:t>її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основі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подальшого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абонентського</w:t>
      </w:r>
      <w:proofErr w:type="spellEnd"/>
      <w:r w:rsidRPr="001C2019">
        <w:rPr>
          <w:rStyle w:val="a4"/>
          <w:sz w:val="28"/>
          <w:szCs w:val="28"/>
        </w:rPr>
        <w:t xml:space="preserve"> </w:t>
      </w:r>
      <w:proofErr w:type="spellStart"/>
      <w:r w:rsidRPr="001C2019">
        <w:rPr>
          <w:rStyle w:val="a4"/>
          <w:sz w:val="28"/>
          <w:szCs w:val="28"/>
        </w:rPr>
        <w:t>обслуговування</w:t>
      </w:r>
      <w:proofErr w:type="spellEnd"/>
    </w:p>
    <w:p w14:paraId="1B37E115" w14:textId="10E367CC" w:rsidR="00E46AC5" w:rsidRPr="00E46AC5" w:rsidRDefault="00E46AC5" w:rsidP="00AE3C2F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AE3C2F" w:rsidRPr="00AE3C2F">
        <w:rPr>
          <w:rStyle w:val="a4"/>
          <w:sz w:val="28"/>
          <w:szCs w:val="28"/>
        </w:rPr>
        <w:t xml:space="preserve">72260000-5 - </w:t>
      </w:r>
      <w:proofErr w:type="spellStart"/>
      <w:r w:rsidR="00AE3C2F" w:rsidRPr="00AE3C2F">
        <w:rPr>
          <w:rStyle w:val="a4"/>
          <w:sz w:val="28"/>
          <w:szCs w:val="28"/>
        </w:rPr>
        <w:t>Послуги</w:t>
      </w:r>
      <w:proofErr w:type="spellEnd"/>
      <w:r w:rsidR="00AE3C2F" w:rsidRPr="00AE3C2F">
        <w:rPr>
          <w:rStyle w:val="a4"/>
          <w:sz w:val="28"/>
          <w:szCs w:val="28"/>
        </w:rPr>
        <w:t xml:space="preserve">, </w:t>
      </w:r>
      <w:proofErr w:type="spellStart"/>
      <w:r w:rsidR="00AE3C2F" w:rsidRPr="00AE3C2F">
        <w:rPr>
          <w:rStyle w:val="a4"/>
          <w:sz w:val="28"/>
          <w:szCs w:val="28"/>
        </w:rPr>
        <w:t>пов’язані</w:t>
      </w:r>
      <w:proofErr w:type="spellEnd"/>
      <w:r w:rsidR="00AE3C2F" w:rsidRPr="00AE3C2F">
        <w:rPr>
          <w:rStyle w:val="a4"/>
          <w:sz w:val="28"/>
          <w:szCs w:val="28"/>
        </w:rPr>
        <w:t xml:space="preserve"> з </w:t>
      </w:r>
      <w:proofErr w:type="spellStart"/>
      <w:r w:rsidR="00AE3C2F" w:rsidRPr="00AE3C2F">
        <w:rPr>
          <w:rStyle w:val="a4"/>
          <w:sz w:val="28"/>
          <w:szCs w:val="28"/>
        </w:rPr>
        <w:t>програмним</w:t>
      </w:r>
      <w:proofErr w:type="spellEnd"/>
      <w:r w:rsidR="00AE3C2F" w:rsidRPr="00AE3C2F">
        <w:rPr>
          <w:rStyle w:val="a4"/>
          <w:sz w:val="28"/>
          <w:szCs w:val="28"/>
        </w:rPr>
        <w:t xml:space="preserve"> </w:t>
      </w:r>
      <w:proofErr w:type="spellStart"/>
      <w:r w:rsidR="00AE3C2F" w:rsidRPr="00AE3C2F">
        <w:rPr>
          <w:rStyle w:val="a4"/>
          <w:sz w:val="28"/>
          <w:szCs w:val="28"/>
        </w:rPr>
        <w:t>забезпеченням</w:t>
      </w:r>
      <w:proofErr w:type="spellEnd"/>
      <w:r w:rsidR="00AE3C2F" w:rsidRPr="00AE3C2F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14:paraId="0605A56B" w14:textId="31205956" w:rsidR="00AE3C2F" w:rsidRPr="001C2019" w:rsidRDefault="001C2019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2019">
        <w:rPr>
          <w:sz w:val="28"/>
          <w:szCs w:val="28"/>
        </w:rPr>
        <w:t xml:space="preserve">З метою </w:t>
      </w:r>
      <w:proofErr w:type="spellStart"/>
      <w:r w:rsidRPr="001C2019">
        <w:rPr>
          <w:sz w:val="28"/>
          <w:szCs w:val="28"/>
        </w:rPr>
        <w:t>забезпечення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належних</w:t>
      </w:r>
      <w:proofErr w:type="spellEnd"/>
      <w:r w:rsidRPr="001C2019">
        <w:rPr>
          <w:sz w:val="28"/>
          <w:szCs w:val="28"/>
        </w:rPr>
        <w:t xml:space="preserve"> умов </w:t>
      </w:r>
      <w:proofErr w:type="spellStart"/>
      <w:r w:rsidRPr="001C2019">
        <w:rPr>
          <w:sz w:val="28"/>
          <w:szCs w:val="28"/>
        </w:rPr>
        <w:t>функціонування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Господарського</w:t>
      </w:r>
      <w:proofErr w:type="spellEnd"/>
      <w:r w:rsidRPr="001C2019">
        <w:rPr>
          <w:sz w:val="28"/>
          <w:szCs w:val="28"/>
        </w:rPr>
        <w:t xml:space="preserve"> суду </w:t>
      </w:r>
      <w:proofErr w:type="spellStart"/>
      <w:r w:rsidRPr="001C2019">
        <w:rPr>
          <w:sz w:val="28"/>
          <w:szCs w:val="28"/>
        </w:rPr>
        <w:t>Донецької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області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укладено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договір</w:t>
      </w:r>
      <w:proofErr w:type="spellEnd"/>
      <w:r w:rsidRPr="001C2019">
        <w:rPr>
          <w:sz w:val="28"/>
          <w:szCs w:val="28"/>
        </w:rPr>
        <w:t xml:space="preserve"> про </w:t>
      </w:r>
      <w:proofErr w:type="spellStart"/>
      <w:r w:rsidRPr="001C2019">
        <w:rPr>
          <w:sz w:val="28"/>
          <w:szCs w:val="28"/>
        </w:rPr>
        <w:t>закупівлю</w:t>
      </w:r>
      <w:proofErr w:type="spellEnd"/>
      <w:r w:rsidRPr="001C2019">
        <w:rPr>
          <w:sz w:val="28"/>
          <w:szCs w:val="28"/>
        </w:rPr>
        <w:t xml:space="preserve"> без </w:t>
      </w:r>
      <w:proofErr w:type="spellStart"/>
      <w:r w:rsidRPr="001C2019">
        <w:rPr>
          <w:sz w:val="28"/>
          <w:szCs w:val="28"/>
        </w:rPr>
        <w:t>застосування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відкритих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торгів</w:t>
      </w:r>
      <w:proofErr w:type="spellEnd"/>
      <w:r w:rsidRPr="001C2019">
        <w:rPr>
          <w:sz w:val="28"/>
          <w:szCs w:val="28"/>
        </w:rPr>
        <w:t xml:space="preserve"> та/</w:t>
      </w:r>
      <w:proofErr w:type="spellStart"/>
      <w:r w:rsidRPr="001C2019">
        <w:rPr>
          <w:sz w:val="28"/>
          <w:szCs w:val="28"/>
        </w:rPr>
        <w:t>або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електронного</w:t>
      </w:r>
      <w:proofErr w:type="spellEnd"/>
      <w:r w:rsidRPr="001C2019">
        <w:rPr>
          <w:sz w:val="28"/>
          <w:szCs w:val="28"/>
        </w:rPr>
        <w:t xml:space="preserve"> каталогу для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послуг</w:t>
      </w:r>
      <w:proofErr w:type="spellEnd"/>
      <w:r w:rsidRPr="001C201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</w:t>
      </w:r>
      <w:proofErr w:type="spellStart"/>
      <w:r w:rsidRPr="001C2019">
        <w:rPr>
          <w:sz w:val="28"/>
          <w:szCs w:val="28"/>
        </w:rPr>
        <w:t>дійснення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без </w:t>
      </w:r>
      <w:proofErr w:type="spellStart"/>
      <w:r w:rsidRPr="001C2019">
        <w:rPr>
          <w:sz w:val="28"/>
          <w:szCs w:val="28"/>
        </w:rPr>
        <w:t>застосування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відкритих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торгів</w:t>
      </w:r>
      <w:proofErr w:type="spellEnd"/>
      <w:r w:rsidRPr="001C2019">
        <w:rPr>
          <w:sz w:val="28"/>
          <w:szCs w:val="28"/>
        </w:rPr>
        <w:t xml:space="preserve"> та/</w:t>
      </w:r>
      <w:proofErr w:type="spellStart"/>
      <w:r w:rsidRPr="001C2019">
        <w:rPr>
          <w:sz w:val="28"/>
          <w:szCs w:val="28"/>
        </w:rPr>
        <w:t>або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електронного</w:t>
      </w:r>
      <w:proofErr w:type="spellEnd"/>
      <w:r w:rsidRPr="001C2019">
        <w:rPr>
          <w:sz w:val="28"/>
          <w:szCs w:val="28"/>
        </w:rPr>
        <w:t xml:space="preserve"> каталогу для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товару </w:t>
      </w:r>
      <w:proofErr w:type="spellStart"/>
      <w:r w:rsidRPr="001C2019">
        <w:rPr>
          <w:sz w:val="28"/>
          <w:szCs w:val="28"/>
        </w:rPr>
        <w:t>відповідно</w:t>
      </w:r>
      <w:proofErr w:type="spellEnd"/>
      <w:r w:rsidRPr="001C2019">
        <w:rPr>
          <w:sz w:val="28"/>
          <w:szCs w:val="28"/>
        </w:rPr>
        <w:t xml:space="preserve"> до </w:t>
      </w:r>
      <w:proofErr w:type="spellStart"/>
      <w:r w:rsidRPr="001C2019">
        <w:rPr>
          <w:sz w:val="28"/>
          <w:szCs w:val="28"/>
        </w:rPr>
        <w:t>пп</w:t>
      </w:r>
      <w:proofErr w:type="spellEnd"/>
      <w:r w:rsidRPr="001C2019">
        <w:rPr>
          <w:sz w:val="28"/>
          <w:szCs w:val="28"/>
        </w:rPr>
        <w:t xml:space="preserve">. 5 п. 13 </w:t>
      </w:r>
      <w:proofErr w:type="spellStart"/>
      <w:r w:rsidRPr="001C2019">
        <w:rPr>
          <w:sz w:val="28"/>
          <w:szCs w:val="28"/>
        </w:rPr>
        <w:t>Особливостей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здійснення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публічних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закупівель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товарів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робіт</w:t>
      </w:r>
      <w:proofErr w:type="spellEnd"/>
      <w:r w:rsidRPr="001C2019">
        <w:rPr>
          <w:sz w:val="28"/>
          <w:szCs w:val="28"/>
        </w:rPr>
        <w:t xml:space="preserve"> і </w:t>
      </w:r>
      <w:proofErr w:type="spellStart"/>
      <w:r w:rsidRPr="001C2019">
        <w:rPr>
          <w:sz w:val="28"/>
          <w:szCs w:val="28"/>
        </w:rPr>
        <w:t>послуг</w:t>
      </w:r>
      <w:proofErr w:type="spellEnd"/>
      <w:r w:rsidRPr="001C2019">
        <w:rPr>
          <w:sz w:val="28"/>
          <w:szCs w:val="28"/>
        </w:rPr>
        <w:t xml:space="preserve"> для </w:t>
      </w:r>
      <w:proofErr w:type="spellStart"/>
      <w:r w:rsidRPr="001C2019">
        <w:rPr>
          <w:sz w:val="28"/>
          <w:szCs w:val="28"/>
        </w:rPr>
        <w:t>замовників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передбачених</w:t>
      </w:r>
      <w:proofErr w:type="spellEnd"/>
      <w:r w:rsidRPr="001C2019">
        <w:rPr>
          <w:sz w:val="28"/>
          <w:szCs w:val="28"/>
        </w:rPr>
        <w:t xml:space="preserve"> Законом </w:t>
      </w:r>
      <w:proofErr w:type="spellStart"/>
      <w:r w:rsidRPr="001C2019">
        <w:rPr>
          <w:sz w:val="28"/>
          <w:szCs w:val="28"/>
        </w:rPr>
        <w:t>України</w:t>
      </w:r>
      <w:proofErr w:type="spellEnd"/>
      <w:r w:rsidRPr="001C2019">
        <w:rPr>
          <w:sz w:val="28"/>
          <w:szCs w:val="28"/>
        </w:rPr>
        <w:t xml:space="preserve"> «Про </w:t>
      </w:r>
      <w:proofErr w:type="spellStart"/>
      <w:r w:rsidRPr="001C2019">
        <w:rPr>
          <w:sz w:val="28"/>
          <w:szCs w:val="28"/>
        </w:rPr>
        <w:t>публічні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», на </w:t>
      </w:r>
      <w:proofErr w:type="spellStart"/>
      <w:r w:rsidRPr="001C2019">
        <w:rPr>
          <w:sz w:val="28"/>
          <w:szCs w:val="28"/>
        </w:rPr>
        <w:t>період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дії</w:t>
      </w:r>
      <w:proofErr w:type="spellEnd"/>
      <w:r w:rsidRPr="001C2019">
        <w:rPr>
          <w:sz w:val="28"/>
          <w:szCs w:val="28"/>
        </w:rPr>
        <w:t xml:space="preserve"> правового режиму </w:t>
      </w:r>
      <w:proofErr w:type="spellStart"/>
      <w:r w:rsidRPr="001C2019">
        <w:rPr>
          <w:sz w:val="28"/>
          <w:szCs w:val="28"/>
        </w:rPr>
        <w:t>воєнного</w:t>
      </w:r>
      <w:proofErr w:type="spellEnd"/>
      <w:r w:rsidRPr="001C2019">
        <w:rPr>
          <w:sz w:val="28"/>
          <w:szCs w:val="28"/>
        </w:rPr>
        <w:t xml:space="preserve"> стану в </w:t>
      </w:r>
      <w:proofErr w:type="spellStart"/>
      <w:r w:rsidRPr="001C2019">
        <w:rPr>
          <w:sz w:val="28"/>
          <w:szCs w:val="28"/>
        </w:rPr>
        <w:t>Україні</w:t>
      </w:r>
      <w:proofErr w:type="spellEnd"/>
      <w:r w:rsidRPr="001C2019">
        <w:rPr>
          <w:sz w:val="28"/>
          <w:szCs w:val="28"/>
        </w:rPr>
        <w:t xml:space="preserve"> та </w:t>
      </w:r>
      <w:proofErr w:type="spellStart"/>
      <w:r w:rsidRPr="001C2019">
        <w:rPr>
          <w:sz w:val="28"/>
          <w:szCs w:val="28"/>
        </w:rPr>
        <w:t>протягом</w:t>
      </w:r>
      <w:proofErr w:type="spellEnd"/>
      <w:r w:rsidRPr="001C2019">
        <w:rPr>
          <w:sz w:val="28"/>
          <w:szCs w:val="28"/>
        </w:rPr>
        <w:t xml:space="preserve"> 90 </w:t>
      </w:r>
      <w:proofErr w:type="spellStart"/>
      <w:r w:rsidRPr="001C2019">
        <w:rPr>
          <w:sz w:val="28"/>
          <w:szCs w:val="28"/>
        </w:rPr>
        <w:t>днів</w:t>
      </w:r>
      <w:proofErr w:type="spellEnd"/>
      <w:r w:rsidRPr="001C2019">
        <w:rPr>
          <w:sz w:val="28"/>
          <w:szCs w:val="28"/>
        </w:rPr>
        <w:t xml:space="preserve"> з дня </w:t>
      </w:r>
      <w:proofErr w:type="spellStart"/>
      <w:r w:rsidRPr="001C2019">
        <w:rPr>
          <w:sz w:val="28"/>
          <w:szCs w:val="28"/>
        </w:rPr>
        <w:t>його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припинення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або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скасування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затверджених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постановою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Кабміну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</w:t>
      </w:r>
      <w:proofErr w:type="spellEnd"/>
      <w:r w:rsidRPr="001C2019">
        <w:rPr>
          <w:sz w:val="28"/>
          <w:szCs w:val="28"/>
        </w:rPr>
        <w:t xml:space="preserve"> 12.10.2022 № 1178</w:t>
      </w:r>
    </w:p>
    <w:p w14:paraId="409DC868" w14:textId="4DEF4EBB" w:rsidR="001C2019" w:rsidRPr="001C2019" w:rsidRDefault="001C2019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1C2019">
        <w:rPr>
          <w:sz w:val="28"/>
          <w:szCs w:val="28"/>
        </w:rPr>
        <w:t>Відповідно</w:t>
      </w:r>
      <w:proofErr w:type="spellEnd"/>
      <w:r w:rsidRPr="001C2019">
        <w:rPr>
          <w:sz w:val="28"/>
          <w:szCs w:val="28"/>
        </w:rPr>
        <w:t xml:space="preserve"> до Заявки на </w:t>
      </w:r>
      <w:proofErr w:type="spellStart"/>
      <w:r w:rsidRPr="001C2019">
        <w:rPr>
          <w:sz w:val="28"/>
          <w:szCs w:val="28"/>
        </w:rPr>
        <w:t>проведення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закупівель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товарів</w:t>
      </w:r>
      <w:proofErr w:type="spellEnd"/>
      <w:r w:rsidRPr="001C2019">
        <w:rPr>
          <w:sz w:val="28"/>
          <w:szCs w:val="28"/>
        </w:rPr>
        <w:t>/</w:t>
      </w:r>
      <w:proofErr w:type="spellStart"/>
      <w:r w:rsidRPr="001C2019">
        <w:rPr>
          <w:sz w:val="28"/>
          <w:szCs w:val="28"/>
        </w:rPr>
        <w:t>робі</w:t>
      </w:r>
      <w:proofErr w:type="spellEnd"/>
      <w:r w:rsidRPr="001C2019">
        <w:rPr>
          <w:sz w:val="28"/>
          <w:szCs w:val="28"/>
        </w:rPr>
        <w:t>/</w:t>
      </w:r>
      <w:proofErr w:type="spellStart"/>
      <w:r w:rsidRPr="001C2019">
        <w:rPr>
          <w:sz w:val="28"/>
          <w:szCs w:val="28"/>
        </w:rPr>
        <w:t>послуг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</w:t>
      </w:r>
      <w:proofErr w:type="spellEnd"/>
      <w:r w:rsidRPr="001C2019">
        <w:rPr>
          <w:sz w:val="28"/>
          <w:szCs w:val="28"/>
        </w:rPr>
        <w:t xml:space="preserve"> 06.02.2024, </w:t>
      </w:r>
      <w:proofErr w:type="spellStart"/>
      <w:r w:rsidRPr="001C2019">
        <w:rPr>
          <w:sz w:val="28"/>
          <w:szCs w:val="28"/>
        </w:rPr>
        <w:t>поданої</w:t>
      </w:r>
      <w:proofErr w:type="spellEnd"/>
      <w:r w:rsidRPr="001C2019">
        <w:rPr>
          <w:sz w:val="28"/>
          <w:szCs w:val="28"/>
        </w:rPr>
        <w:t xml:space="preserve"> начальником </w:t>
      </w:r>
      <w:proofErr w:type="spellStart"/>
      <w:r w:rsidRPr="001C2019">
        <w:rPr>
          <w:sz w:val="28"/>
          <w:szCs w:val="28"/>
        </w:rPr>
        <w:t>відділу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судової</w:t>
      </w:r>
      <w:proofErr w:type="spellEnd"/>
      <w:r w:rsidRPr="001C2019">
        <w:rPr>
          <w:sz w:val="28"/>
          <w:szCs w:val="28"/>
        </w:rPr>
        <w:t xml:space="preserve"> статистики та </w:t>
      </w:r>
      <w:proofErr w:type="spellStart"/>
      <w:r w:rsidRPr="001C2019">
        <w:rPr>
          <w:sz w:val="28"/>
          <w:szCs w:val="28"/>
        </w:rPr>
        <w:t>інформаційних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технологій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Білоцерківським</w:t>
      </w:r>
      <w:proofErr w:type="spellEnd"/>
      <w:r w:rsidRPr="001C2019">
        <w:rPr>
          <w:sz w:val="28"/>
          <w:szCs w:val="28"/>
        </w:rPr>
        <w:t xml:space="preserve"> А.А., </w:t>
      </w:r>
      <w:proofErr w:type="spellStart"/>
      <w:r w:rsidRPr="001C2019">
        <w:rPr>
          <w:sz w:val="28"/>
          <w:szCs w:val="28"/>
        </w:rPr>
        <w:t>узгодженої</w:t>
      </w:r>
      <w:proofErr w:type="spellEnd"/>
      <w:r w:rsidRPr="001C2019">
        <w:rPr>
          <w:sz w:val="28"/>
          <w:szCs w:val="28"/>
        </w:rPr>
        <w:t xml:space="preserve"> начальником </w:t>
      </w:r>
      <w:proofErr w:type="spellStart"/>
      <w:r w:rsidRPr="001C2019">
        <w:rPr>
          <w:sz w:val="28"/>
          <w:szCs w:val="28"/>
        </w:rPr>
        <w:t>фінансово-економічного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відділу</w:t>
      </w:r>
      <w:proofErr w:type="spellEnd"/>
      <w:r w:rsidRPr="001C2019">
        <w:rPr>
          <w:sz w:val="28"/>
          <w:szCs w:val="28"/>
        </w:rPr>
        <w:t xml:space="preserve">- </w:t>
      </w:r>
      <w:proofErr w:type="spellStart"/>
      <w:r w:rsidRPr="001C2019">
        <w:rPr>
          <w:sz w:val="28"/>
          <w:szCs w:val="28"/>
        </w:rPr>
        <w:t>головним</w:t>
      </w:r>
      <w:proofErr w:type="spellEnd"/>
      <w:r w:rsidRPr="001C2019">
        <w:rPr>
          <w:sz w:val="28"/>
          <w:szCs w:val="28"/>
        </w:rPr>
        <w:t xml:space="preserve"> бухгалтером </w:t>
      </w:r>
      <w:proofErr w:type="spellStart"/>
      <w:r w:rsidRPr="001C2019">
        <w:rPr>
          <w:sz w:val="28"/>
          <w:szCs w:val="28"/>
        </w:rPr>
        <w:t>Ткебучавою</w:t>
      </w:r>
      <w:proofErr w:type="spellEnd"/>
      <w:r w:rsidRPr="001C2019">
        <w:rPr>
          <w:sz w:val="28"/>
          <w:szCs w:val="28"/>
        </w:rPr>
        <w:t xml:space="preserve"> Л.О. 06.02.2024, </w:t>
      </w:r>
      <w:proofErr w:type="spellStart"/>
      <w:r w:rsidRPr="001C2019">
        <w:rPr>
          <w:sz w:val="28"/>
          <w:szCs w:val="28"/>
        </w:rPr>
        <w:t>існує</w:t>
      </w:r>
      <w:proofErr w:type="spellEnd"/>
      <w:r w:rsidRPr="001C2019">
        <w:rPr>
          <w:sz w:val="28"/>
          <w:szCs w:val="28"/>
        </w:rPr>
        <w:t xml:space="preserve"> потреба у </w:t>
      </w:r>
      <w:proofErr w:type="spellStart"/>
      <w:r w:rsidRPr="001C2019">
        <w:rPr>
          <w:sz w:val="28"/>
          <w:szCs w:val="28"/>
        </w:rPr>
        <w:t>здійсненні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надання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інформаційних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послуг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які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полягають</w:t>
      </w:r>
      <w:proofErr w:type="spellEnd"/>
      <w:r w:rsidRPr="001C2019">
        <w:rPr>
          <w:sz w:val="28"/>
          <w:szCs w:val="28"/>
        </w:rPr>
        <w:t xml:space="preserve"> в </w:t>
      </w:r>
      <w:proofErr w:type="spellStart"/>
      <w:r w:rsidRPr="001C2019">
        <w:rPr>
          <w:sz w:val="28"/>
          <w:szCs w:val="28"/>
        </w:rPr>
        <w:t>активації</w:t>
      </w:r>
      <w:proofErr w:type="spellEnd"/>
      <w:r w:rsidRPr="001C2019">
        <w:rPr>
          <w:sz w:val="28"/>
          <w:szCs w:val="28"/>
        </w:rPr>
        <w:t xml:space="preserve"> доступу до </w:t>
      </w:r>
      <w:proofErr w:type="spellStart"/>
      <w:r w:rsidRPr="001C2019">
        <w:rPr>
          <w:sz w:val="28"/>
          <w:szCs w:val="28"/>
        </w:rPr>
        <w:t>комп‘ютерної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програми</w:t>
      </w:r>
      <w:proofErr w:type="spellEnd"/>
      <w:r w:rsidRPr="001C2019">
        <w:rPr>
          <w:sz w:val="28"/>
          <w:szCs w:val="28"/>
        </w:rPr>
        <w:t xml:space="preserve"> LIGA360 GOV.UA: «</w:t>
      </w:r>
      <w:proofErr w:type="spellStart"/>
      <w:r w:rsidRPr="001C2019">
        <w:rPr>
          <w:sz w:val="28"/>
          <w:szCs w:val="28"/>
        </w:rPr>
        <w:t>Суддя</w:t>
      </w:r>
      <w:proofErr w:type="spellEnd"/>
      <w:r w:rsidRPr="001C2019">
        <w:rPr>
          <w:sz w:val="28"/>
          <w:szCs w:val="28"/>
        </w:rPr>
        <w:t xml:space="preserve">» та </w:t>
      </w:r>
      <w:proofErr w:type="spellStart"/>
      <w:r w:rsidRPr="001C2019">
        <w:rPr>
          <w:sz w:val="28"/>
          <w:szCs w:val="28"/>
        </w:rPr>
        <w:t>здійсненні</w:t>
      </w:r>
      <w:proofErr w:type="spellEnd"/>
      <w:r w:rsidRPr="001C2019">
        <w:rPr>
          <w:sz w:val="28"/>
          <w:szCs w:val="28"/>
        </w:rPr>
        <w:t xml:space="preserve"> на </w:t>
      </w:r>
      <w:proofErr w:type="spellStart"/>
      <w:r w:rsidRPr="001C2019">
        <w:rPr>
          <w:sz w:val="28"/>
          <w:szCs w:val="28"/>
        </w:rPr>
        <w:t>її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основі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подальшого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абонентського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обслуговування</w:t>
      </w:r>
      <w:proofErr w:type="spellEnd"/>
      <w:r w:rsidRPr="001C2019">
        <w:rPr>
          <w:sz w:val="28"/>
          <w:szCs w:val="28"/>
        </w:rPr>
        <w:t xml:space="preserve">. </w:t>
      </w:r>
      <w:proofErr w:type="spellStart"/>
      <w:r w:rsidRPr="001C2019">
        <w:rPr>
          <w:sz w:val="28"/>
          <w:szCs w:val="28"/>
        </w:rPr>
        <w:t>Обсяг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визначається</w:t>
      </w:r>
      <w:proofErr w:type="spellEnd"/>
      <w:r w:rsidRPr="001C2019">
        <w:rPr>
          <w:sz w:val="28"/>
          <w:szCs w:val="28"/>
        </w:rPr>
        <w:t xml:space="preserve"> на </w:t>
      </w:r>
      <w:proofErr w:type="spellStart"/>
      <w:r w:rsidRPr="001C2019">
        <w:rPr>
          <w:sz w:val="28"/>
          <w:szCs w:val="28"/>
        </w:rPr>
        <w:t>підставі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річного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планування</w:t>
      </w:r>
      <w:proofErr w:type="spellEnd"/>
      <w:r w:rsidRPr="001C2019">
        <w:rPr>
          <w:sz w:val="28"/>
          <w:szCs w:val="28"/>
        </w:rPr>
        <w:t xml:space="preserve">, а також з </w:t>
      </w:r>
      <w:proofErr w:type="spellStart"/>
      <w:r w:rsidRPr="001C2019">
        <w:rPr>
          <w:sz w:val="28"/>
          <w:szCs w:val="28"/>
        </w:rPr>
        <w:t>урахуванням</w:t>
      </w:r>
      <w:proofErr w:type="spellEnd"/>
      <w:r w:rsidRPr="001C2019">
        <w:rPr>
          <w:sz w:val="28"/>
          <w:szCs w:val="28"/>
        </w:rPr>
        <w:t xml:space="preserve"> потреби </w:t>
      </w:r>
      <w:proofErr w:type="spellStart"/>
      <w:r w:rsidRPr="001C2019">
        <w:rPr>
          <w:sz w:val="28"/>
          <w:szCs w:val="28"/>
        </w:rPr>
        <w:t>замовника</w:t>
      </w:r>
      <w:proofErr w:type="spellEnd"/>
      <w:r w:rsidRPr="001C2019">
        <w:rPr>
          <w:sz w:val="28"/>
          <w:szCs w:val="28"/>
        </w:rPr>
        <w:t xml:space="preserve"> на </w:t>
      </w:r>
      <w:proofErr w:type="spellStart"/>
      <w:r w:rsidRPr="001C2019">
        <w:rPr>
          <w:sz w:val="28"/>
          <w:szCs w:val="28"/>
        </w:rPr>
        <w:t>період</w:t>
      </w:r>
      <w:proofErr w:type="spellEnd"/>
      <w:r w:rsidRPr="001C2019">
        <w:rPr>
          <w:sz w:val="28"/>
          <w:szCs w:val="28"/>
        </w:rPr>
        <w:t xml:space="preserve"> до </w:t>
      </w:r>
      <w:proofErr w:type="spellStart"/>
      <w:r w:rsidRPr="001C2019">
        <w:rPr>
          <w:sz w:val="28"/>
          <w:szCs w:val="28"/>
        </w:rPr>
        <w:t>кінця</w:t>
      </w:r>
      <w:proofErr w:type="spellEnd"/>
      <w:r w:rsidRPr="001C2019">
        <w:rPr>
          <w:sz w:val="28"/>
          <w:szCs w:val="28"/>
        </w:rPr>
        <w:t xml:space="preserve"> 2024 року. </w:t>
      </w:r>
      <w:proofErr w:type="spellStart"/>
      <w:r w:rsidRPr="001C2019">
        <w:rPr>
          <w:sz w:val="28"/>
          <w:szCs w:val="28"/>
        </w:rPr>
        <w:t>Згідно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кошторисних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призначень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Договір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укладається</w:t>
      </w:r>
      <w:proofErr w:type="spellEnd"/>
      <w:r w:rsidRPr="001C2019">
        <w:rPr>
          <w:sz w:val="28"/>
          <w:szCs w:val="28"/>
        </w:rPr>
        <w:t xml:space="preserve"> </w:t>
      </w:r>
      <w:proofErr w:type="gramStart"/>
      <w:r w:rsidRPr="001C2019">
        <w:rPr>
          <w:sz w:val="28"/>
          <w:szCs w:val="28"/>
        </w:rPr>
        <w:t>на строк</w:t>
      </w:r>
      <w:proofErr w:type="gramEnd"/>
      <w:r w:rsidRPr="001C2019">
        <w:rPr>
          <w:sz w:val="28"/>
          <w:szCs w:val="28"/>
        </w:rPr>
        <w:t xml:space="preserve"> з 01.01.2024 до 31.10.2024 року. На даний момент </w:t>
      </w:r>
      <w:proofErr w:type="spellStart"/>
      <w:r w:rsidRPr="001C2019">
        <w:rPr>
          <w:sz w:val="28"/>
          <w:szCs w:val="28"/>
        </w:rPr>
        <w:t>виникла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необхідність</w:t>
      </w:r>
      <w:proofErr w:type="spellEnd"/>
      <w:r w:rsidRPr="001C2019">
        <w:rPr>
          <w:sz w:val="28"/>
          <w:szCs w:val="28"/>
        </w:rPr>
        <w:t xml:space="preserve"> у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 доступу до </w:t>
      </w:r>
      <w:proofErr w:type="spellStart"/>
      <w:r w:rsidRPr="001C2019">
        <w:rPr>
          <w:sz w:val="28"/>
          <w:szCs w:val="28"/>
        </w:rPr>
        <w:t>спеціалізованого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комп’ютерного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програмного</w:t>
      </w:r>
      <w:proofErr w:type="spellEnd"/>
      <w:r w:rsidRPr="001C2019">
        <w:rPr>
          <w:sz w:val="28"/>
          <w:szCs w:val="28"/>
        </w:rPr>
        <w:t xml:space="preserve"> комплексу та </w:t>
      </w:r>
      <w:proofErr w:type="spellStart"/>
      <w:r w:rsidRPr="001C2019">
        <w:rPr>
          <w:sz w:val="28"/>
          <w:szCs w:val="28"/>
        </w:rPr>
        <w:t>повнотекстової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інформаційної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бази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даних</w:t>
      </w:r>
      <w:proofErr w:type="spellEnd"/>
      <w:r w:rsidRPr="001C2019">
        <w:rPr>
          <w:sz w:val="28"/>
          <w:szCs w:val="28"/>
        </w:rPr>
        <w:t xml:space="preserve"> LIGA360</w:t>
      </w:r>
      <w:r>
        <w:rPr>
          <w:sz w:val="28"/>
          <w:szCs w:val="28"/>
          <w:lang w:val="uk-UA"/>
        </w:rPr>
        <w:t xml:space="preserve"> </w:t>
      </w:r>
      <w:r w:rsidRPr="001C2019">
        <w:rPr>
          <w:sz w:val="28"/>
          <w:szCs w:val="28"/>
        </w:rPr>
        <w:t>GOV.UA: «</w:t>
      </w:r>
      <w:proofErr w:type="spellStart"/>
      <w:r w:rsidRPr="001C2019">
        <w:rPr>
          <w:sz w:val="28"/>
          <w:szCs w:val="28"/>
        </w:rPr>
        <w:t>Суддя</w:t>
      </w:r>
      <w:proofErr w:type="spellEnd"/>
      <w:r w:rsidRPr="001C2019">
        <w:rPr>
          <w:sz w:val="28"/>
          <w:szCs w:val="28"/>
        </w:rPr>
        <w:t xml:space="preserve">», </w:t>
      </w:r>
      <w:proofErr w:type="spellStart"/>
      <w:r w:rsidRPr="001C2019">
        <w:rPr>
          <w:sz w:val="28"/>
          <w:szCs w:val="28"/>
        </w:rPr>
        <w:t>що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надасть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можливість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забезпечити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працівників</w:t>
      </w:r>
      <w:proofErr w:type="spellEnd"/>
      <w:r w:rsidRPr="001C2019">
        <w:rPr>
          <w:sz w:val="28"/>
          <w:szCs w:val="28"/>
        </w:rPr>
        <w:t xml:space="preserve"> та </w:t>
      </w:r>
      <w:proofErr w:type="spellStart"/>
      <w:r w:rsidRPr="001C2019">
        <w:rPr>
          <w:sz w:val="28"/>
          <w:szCs w:val="28"/>
        </w:rPr>
        <w:t>суддів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Господарського</w:t>
      </w:r>
      <w:proofErr w:type="spellEnd"/>
      <w:r w:rsidRPr="001C2019">
        <w:rPr>
          <w:sz w:val="28"/>
          <w:szCs w:val="28"/>
        </w:rPr>
        <w:t xml:space="preserve"> суду </w:t>
      </w:r>
      <w:proofErr w:type="spellStart"/>
      <w:r w:rsidRPr="001C2019">
        <w:rPr>
          <w:sz w:val="28"/>
          <w:szCs w:val="28"/>
        </w:rPr>
        <w:t>систематизованою</w:t>
      </w:r>
      <w:proofErr w:type="spellEnd"/>
      <w:r w:rsidRPr="001C2019">
        <w:rPr>
          <w:sz w:val="28"/>
          <w:szCs w:val="28"/>
        </w:rPr>
        <w:t xml:space="preserve"> та </w:t>
      </w:r>
      <w:proofErr w:type="spellStart"/>
      <w:r w:rsidRPr="001C2019">
        <w:rPr>
          <w:sz w:val="28"/>
          <w:szCs w:val="28"/>
        </w:rPr>
        <w:t>достовірною</w:t>
      </w:r>
      <w:proofErr w:type="spellEnd"/>
      <w:r w:rsidRPr="001C2019">
        <w:rPr>
          <w:sz w:val="28"/>
          <w:szCs w:val="28"/>
        </w:rPr>
        <w:t xml:space="preserve"> правовою </w:t>
      </w:r>
      <w:proofErr w:type="spellStart"/>
      <w:r w:rsidRPr="001C2019">
        <w:rPr>
          <w:sz w:val="28"/>
          <w:szCs w:val="28"/>
        </w:rPr>
        <w:t>інформацією</w:t>
      </w:r>
      <w:proofErr w:type="spellEnd"/>
      <w:r w:rsidRPr="001C2019">
        <w:rPr>
          <w:sz w:val="28"/>
          <w:szCs w:val="28"/>
        </w:rPr>
        <w:t xml:space="preserve"> (</w:t>
      </w:r>
      <w:proofErr w:type="spellStart"/>
      <w:r w:rsidRPr="001C2019">
        <w:rPr>
          <w:sz w:val="28"/>
          <w:szCs w:val="28"/>
        </w:rPr>
        <w:t>сучасними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інформаційно-правовими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пошуковими</w:t>
      </w:r>
      <w:proofErr w:type="spellEnd"/>
      <w:r w:rsidRPr="001C2019">
        <w:rPr>
          <w:sz w:val="28"/>
          <w:szCs w:val="28"/>
        </w:rPr>
        <w:t xml:space="preserve"> системами) для </w:t>
      </w:r>
      <w:proofErr w:type="spellStart"/>
      <w:r w:rsidRPr="001C2019">
        <w:rPr>
          <w:sz w:val="28"/>
          <w:szCs w:val="28"/>
        </w:rPr>
        <w:t>пошуку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інформації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можливості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швидко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знайти</w:t>
      </w:r>
      <w:proofErr w:type="spellEnd"/>
      <w:r w:rsidRPr="001C2019">
        <w:rPr>
          <w:sz w:val="28"/>
          <w:szCs w:val="28"/>
        </w:rPr>
        <w:t xml:space="preserve"> та </w:t>
      </w:r>
      <w:proofErr w:type="spellStart"/>
      <w:r w:rsidRPr="001C2019">
        <w:rPr>
          <w:sz w:val="28"/>
          <w:szCs w:val="28"/>
        </w:rPr>
        <w:t>проаналізувати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правову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інформацію</w:t>
      </w:r>
      <w:proofErr w:type="spellEnd"/>
      <w:r w:rsidRPr="001C2019">
        <w:rPr>
          <w:sz w:val="28"/>
          <w:szCs w:val="28"/>
        </w:rPr>
        <w:t xml:space="preserve"> (</w:t>
      </w:r>
      <w:proofErr w:type="spellStart"/>
      <w:r w:rsidRPr="001C2019">
        <w:rPr>
          <w:sz w:val="28"/>
          <w:szCs w:val="28"/>
        </w:rPr>
        <w:t>моніторинг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змін</w:t>
      </w:r>
      <w:proofErr w:type="spellEnd"/>
      <w:r w:rsidRPr="001C2019">
        <w:rPr>
          <w:sz w:val="28"/>
          <w:szCs w:val="28"/>
        </w:rPr>
        <w:t xml:space="preserve"> до </w:t>
      </w:r>
      <w:proofErr w:type="spellStart"/>
      <w:r w:rsidRPr="001C2019">
        <w:rPr>
          <w:sz w:val="28"/>
          <w:szCs w:val="28"/>
        </w:rPr>
        <w:t>законодавства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повна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законодавча</w:t>
      </w:r>
      <w:proofErr w:type="spellEnd"/>
      <w:r w:rsidRPr="001C2019">
        <w:rPr>
          <w:sz w:val="28"/>
          <w:szCs w:val="28"/>
        </w:rPr>
        <w:t xml:space="preserve"> база) у будь-</w:t>
      </w:r>
      <w:proofErr w:type="spellStart"/>
      <w:r w:rsidRPr="001C2019">
        <w:rPr>
          <w:sz w:val="28"/>
          <w:szCs w:val="28"/>
        </w:rPr>
        <w:t>який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проміжок</w:t>
      </w:r>
      <w:proofErr w:type="spellEnd"/>
      <w:r w:rsidRPr="001C2019">
        <w:rPr>
          <w:sz w:val="28"/>
          <w:szCs w:val="28"/>
        </w:rPr>
        <w:t xml:space="preserve"> часу. </w:t>
      </w:r>
      <w:proofErr w:type="spellStart"/>
      <w:r w:rsidRPr="001C2019">
        <w:rPr>
          <w:sz w:val="28"/>
          <w:szCs w:val="28"/>
        </w:rPr>
        <w:t>Водночас</w:t>
      </w:r>
      <w:proofErr w:type="spellEnd"/>
      <w:r w:rsidRPr="001C2019">
        <w:rPr>
          <w:sz w:val="28"/>
          <w:szCs w:val="28"/>
        </w:rPr>
        <w:t xml:space="preserve">, як </w:t>
      </w:r>
      <w:proofErr w:type="spellStart"/>
      <w:r w:rsidRPr="001C2019">
        <w:rPr>
          <w:sz w:val="28"/>
          <w:szCs w:val="28"/>
        </w:rPr>
        <w:t>передбачено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чинним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законодавством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під</w:t>
      </w:r>
      <w:proofErr w:type="spellEnd"/>
      <w:r w:rsidRPr="001C2019">
        <w:rPr>
          <w:sz w:val="28"/>
          <w:szCs w:val="28"/>
        </w:rPr>
        <w:t xml:space="preserve"> час </w:t>
      </w:r>
      <w:proofErr w:type="spellStart"/>
      <w:r w:rsidRPr="001C2019">
        <w:rPr>
          <w:sz w:val="28"/>
          <w:szCs w:val="28"/>
        </w:rPr>
        <w:t>здійснення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закупівель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замовники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повинні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дотримуватися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принципів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здійснення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публічних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закупівель</w:t>
      </w:r>
      <w:proofErr w:type="spellEnd"/>
      <w:r w:rsidRPr="001C2019">
        <w:rPr>
          <w:sz w:val="28"/>
          <w:szCs w:val="28"/>
        </w:rPr>
        <w:t xml:space="preserve">. </w:t>
      </w:r>
      <w:proofErr w:type="spellStart"/>
      <w:r w:rsidRPr="001C2019">
        <w:rPr>
          <w:sz w:val="28"/>
          <w:szCs w:val="28"/>
        </w:rPr>
        <w:t>Отже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враховуючи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зазначене</w:t>
      </w:r>
      <w:proofErr w:type="spellEnd"/>
      <w:r w:rsidRPr="001C2019">
        <w:rPr>
          <w:sz w:val="28"/>
          <w:szCs w:val="28"/>
        </w:rPr>
        <w:t xml:space="preserve">, з метою </w:t>
      </w:r>
      <w:proofErr w:type="spellStart"/>
      <w:r w:rsidRPr="001C2019">
        <w:rPr>
          <w:sz w:val="28"/>
          <w:szCs w:val="28"/>
        </w:rPr>
        <w:t>дотримання</w:t>
      </w:r>
      <w:proofErr w:type="spellEnd"/>
      <w:r w:rsidRPr="001C2019">
        <w:rPr>
          <w:sz w:val="28"/>
          <w:szCs w:val="28"/>
        </w:rPr>
        <w:t xml:space="preserve"> принципу </w:t>
      </w:r>
      <w:proofErr w:type="spellStart"/>
      <w:r w:rsidRPr="001C2019">
        <w:rPr>
          <w:sz w:val="28"/>
          <w:szCs w:val="28"/>
        </w:rPr>
        <w:t>ефективності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якнайшвидшого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забезпечення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наявної</w:t>
      </w:r>
      <w:proofErr w:type="spellEnd"/>
      <w:r w:rsidRPr="001C2019">
        <w:rPr>
          <w:sz w:val="28"/>
          <w:szCs w:val="28"/>
        </w:rPr>
        <w:t xml:space="preserve"> потреби в </w:t>
      </w:r>
      <w:proofErr w:type="spellStart"/>
      <w:r w:rsidRPr="001C2019">
        <w:rPr>
          <w:sz w:val="28"/>
          <w:szCs w:val="28"/>
        </w:rPr>
        <w:t>умовах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воєнного</w:t>
      </w:r>
      <w:proofErr w:type="spellEnd"/>
      <w:r w:rsidRPr="001C2019">
        <w:rPr>
          <w:sz w:val="28"/>
          <w:szCs w:val="28"/>
        </w:rPr>
        <w:t xml:space="preserve"> стану </w:t>
      </w:r>
      <w:proofErr w:type="spellStart"/>
      <w:r w:rsidRPr="001C2019">
        <w:rPr>
          <w:sz w:val="28"/>
          <w:szCs w:val="28"/>
        </w:rPr>
        <w:t>Замовник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прийняв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рішення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щодо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здійснення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Закупівлі</w:t>
      </w:r>
      <w:proofErr w:type="spellEnd"/>
      <w:r w:rsidRPr="001C2019">
        <w:rPr>
          <w:sz w:val="28"/>
          <w:szCs w:val="28"/>
        </w:rPr>
        <w:t xml:space="preserve">, як </w:t>
      </w:r>
      <w:proofErr w:type="spellStart"/>
      <w:r w:rsidRPr="001C2019">
        <w:rPr>
          <w:sz w:val="28"/>
          <w:szCs w:val="28"/>
        </w:rPr>
        <w:t>виняток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підстава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підпункт</w:t>
      </w:r>
      <w:proofErr w:type="spellEnd"/>
      <w:r w:rsidRPr="001C2019">
        <w:rPr>
          <w:sz w:val="28"/>
          <w:szCs w:val="28"/>
        </w:rPr>
        <w:t xml:space="preserve"> 5 пункту 13 </w:t>
      </w:r>
      <w:proofErr w:type="spellStart"/>
      <w:r w:rsidRPr="001C2019">
        <w:rPr>
          <w:sz w:val="28"/>
          <w:szCs w:val="28"/>
        </w:rPr>
        <w:t>Особливостей</w:t>
      </w:r>
      <w:proofErr w:type="spellEnd"/>
      <w:r w:rsidRPr="001C2019">
        <w:rPr>
          <w:sz w:val="28"/>
          <w:szCs w:val="28"/>
        </w:rPr>
        <w:t xml:space="preserve">: </w:t>
      </w:r>
      <w:proofErr w:type="spellStart"/>
      <w:r w:rsidRPr="001C2019">
        <w:rPr>
          <w:sz w:val="28"/>
          <w:szCs w:val="28"/>
        </w:rPr>
        <w:lastRenderedPageBreak/>
        <w:t>роботи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товари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чи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послуги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можуть</w:t>
      </w:r>
      <w:proofErr w:type="spellEnd"/>
      <w:r w:rsidRPr="001C2019">
        <w:rPr>
          <w:sz w:val="28"/>
          <w:szCs w:val="28"/>
        </w:rPr>
        <w:t xml:space="preserve"> бути </w:t>
      </w:r>
      <w:proofErr w:type="spellStart"/>
      <w:r w:rsidRPr="001C2019">
        <w:rPr>
          <w:sz w:val="28"/>
          <w:szCs w:val="28"/>
        </w:rPr>
        <w:t>виконані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поставлені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чи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надані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виключно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певним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суб’єктом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господарювання</w:t>
      </w:r>
      <w:proofErr w:type="spellEnd"/>
      <w:r w:rsidRPr="001C2019">
        <w:rPr>
          <w:sz w:val="28"/>
          <w:szCs w:val="28"/>
        </w:rPr>
        <w:t xml:space="preserve"> у </w:t>
      </w:r>
      <w:proofErr w:type="spellStart"/>
      <w:r w:rsidRPr="001C2019">
        <w:rPr>
          <w:sz w:val="28"/>
          <w:szCs w:val="28"/>
        </w:rPr>
        <w:t>випадку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необхідності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захисту</w:t>
      </w:r>
      <w:proofErr w:type="spellEnd"/>
      <w:r w:rsidRPr="001C2019">
        <w:rPr>
          <w:sz w:val="28"/>
          <w:szCs w:val="28"/>
        </w:rPr>
        <w:t xml:space="preserve"> прав</w:t>
      </w:r>
      <w:r w:rsidRPr="001C2019">
        <w:rPr>
          <w:sz w:val="28"/>
          <w:szCs w:val="28"/>
          <w:lang w:val="uk-UA"/>
        </w:rPr>
        <w:t xml:space="preserve"> </w:t>
      </w:r>
      <w:proofErr w:type="spellStart"/>
      <w:r w:rsidRPr="001C2019">
        <w:rPr>
          <w:sz w:val="28"/>
          <w:szCs w:val="28"/>
        </w:rPr>
        <w:t>інтелектуальної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власності</w:t>
      </w:r>
      <w:proofErr w:type="spellEnd"/>
      <w:r w:rsidRPr="001C2019">
        <w:rPr>
          <w:sz w:val="28"/>
          <w:szCs w:val="28"/>
        </w:rPr>
        <w:t xml:space="preserve">. </w:t>
      </w:r>
      <w:proofErr w:type="spellStart"/>
      <w:r w:rsidRPr="001C2019">
        <w:rPr>
          <w:sz w:val="28"/>
          <w:szCs w:val="28"/>
        </w:rPr>
        <w:t>Закупівля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інформаційних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послуг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які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полягають</w:t>
      </w:r>
      <w:proofErr w:type="spellEnd"/>
      <w:r w:rsidRPr="001C2019">
        <w:rPr>
          <w:sz w:val="28"/>
          <w:szCs w:val="28"/>
        </w:rPr>
        <w:t xml:space="preserve"> в </w:t>
      </w:r>
      <w:proofErr w:type="spellStart"/>
      <w:r w:rsidRPr="001C2019">
        <w:rPr>
          <w:sz w:val="28"/>
          <w:szCs w:val="28"/>
        </w:rPr>
        <w:t>активації</w:t>
      </w:r>
      <w:proofErr w:type="spellEnd"/>
      <w:r w:rsidRPr="001C2019">
        <w:rPr>
          <w:sz w:val="28"/>
          <w:szCs w:val="28"/>
        </w:rPr>
        <w:t xml:space="preserve"> доступу до </w:t>
      </w:r>
      <w:proofErr w:type="spellStart"/>
      <w:r w:rsidRPr="001C2019">
        <w:rPr>
          <w:sz w:val="28"/>
          <w:szCs w:val="28"/>
        </w:rPr>
        <w:t>комп‘ютерної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програми</w:t>
      </w:r>
      <w:proofErr w:type="spellEnd"/>
      <w:r w:rsidRPr="001C2019">
        <w:rPr>
          <w:sz w:val="28"/>
          <w:szCs w:val="28"/>
        </w:rPr>
        <w:t xml:space="preserve"> LIGA360 GOV.UA: «</w:t>
      </w:r>
      <w:proofErr w:type="spellStart"/>
      <w:r w:rsidRPr="001C2019">
        <w:rPr>
          <w:sz w:val="28"/>
          <w:szCs w:val="28"/>
        </w:rPr>
        <w:t>Суддя</w:t>
      </w:r>
      <w:proofErr w:type="spellEnd"/>
      <w:r w:rsidRPr="001C2019">
        <w:rPr>
          <w:sz w:val="28"/>
          <w:szCs w:val="28"/>
        </w:rPr>
        <w:t xml:space="preserve">» та </w:t>
      </w:r>
      <w:proofErr w:type="spellStart"/>
      <w:r w:rsidRPr="001C2019">
        <w:rPr>
          <w:sz w:val="28"/>
          <w:szCs w:val="28"/>
        </w:rPr>
        <w:t>здійсненні</w:t>
      </w:r>
      <w:proofErr w:type="spellEnd"/>
      <w:r w:rsidRPr="001C2019">
        <w:rPr>
          <w:sz w:val="28"/>
          <w:szCs w:val="28"/>
        </w:rPr>
        <w:t xml:space="preserve"> на </w:t>
      </w:r>
      <w:proofErr w:type="spellStart"/>
      <w:r w:rsidRPr="001C2019">
        <w:rPr>
          <w:sz w:val="28"/>
          <w:szCs w:val="28"/>
        </w:rPr>
        <w:t>її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основі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подальшого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абонентського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обслуговування</w:t>
      </w:r>
      <w:proofErr w:type="spellEnd"/>
      <w:r w:rsidRPr="001C2019">
        <w:rPr>
          <w:sz w:val="28"/>
          <w:szCs w:val="28"/>
        </w:rPr>
        <w:t xml:space="preserve"> - код за </w:t>
      </w:r>
      <w:proofErr w:type="spellStart"/>
      <w:r w:rsidRPr="001C2019">
        <w:rPr>
          <w:sz w:val="28"/>
          <w:szCs w:val="28"/>
        </w:rPr>
        <w:t>Єдиним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закупівельним</w:t>
      </w:r>
      <w:proofErr w:type="spellEnd"/>
      <w:r w:rsidRPr="001C2019">
        <w:rPr>
          <w:sz w:val="28"/>
          <w:szCs w:val="28"/>
        </w:rPr>
        <w:t xml:space="preserve"> словником, ДК 021:2015 72260000-5 - "</w:t>
      </w:r>
      <w:proofErr w:type="spellStart"/>
      <w:r w:rsidRPr="001C2019">
        <w:rPr>
          <w:sz w:val="28"/>
          <w:szCs w:val="28"/>
        </w:rPr>
        <w:t>Послуги</w:t>
      </w:r>
      <w:proofErr w:type="spellEnd"/>
      <w:r w:rsidRPr="001C2019">
        <w:rPr>
          <w:sz w:val="28"/>
          <w:szCs w:val="28"/>
        </w:rPr>
        <w:t xml:space="preserve">, </w:t>
      </w:r>
      <w:proofErr w:type="spellStart"/>
      <w:r w:rsidRPr="001C2019">
        <w:rPr>
          <w:sz w:val="28"/>
          <w:szCs w:val="28"/>
        </w:rPr>
        <w:t>пов’язані</w:t>
      </w:r>
      <w:proofErr w:type="spellEnd"/>
      <w:r w:rsidRPr="001C2019">
        <w:rPr>
          <w:sz w:val="28"/>
          <w:szCs w:val="28"/>
        </w:rPr>
        <w:t xml:space="preserve"> з </w:t>
      </w:r>
      <w:proofErr w:type="spellStart"/>
      <w:r w:rsidRPr="001C2019">
        <w:rPr>
          <w:sz w:val="28"/>
          <w:szCs w:val="28"/>
        </w:rPr>
        <w:t>програмним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забезпеченням</w:t>
      </w:r>
      <w:proofErr w:type="spellEnd"/>
      <w:r w:rsidRPr="001C2019">
        <w:rPr>
          <w:sz w:val="28"/>
          <w:szCs w:val="28"/>
        </w:rPr>
        <w:t>" на суму 228 000,00 грн (</w:t>
      </w:r>
      <w:proofErr w:type="spellStart"/>
      <w:r w:rsidRPr="001C2019">
        <w:rPr>
          <w:sz w:val="28"/>
          <w:szCs w:val="28"/>
        </w:rPr>
        <w:t>двісті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двадцять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вісім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тисяч</w:t>
      </w:r>
      <w:proofErr w:type="spellEnd"/>
      <w:r w:rsidRPr="001C2019">
        <w:rPr>
          <w:sz w:val="28"/>
          <w:szCs w:val="28"/>
        </w:rPr>
        <w:t xml:space="preserve"> грн 00 </w:t>
      </w:r>
      <w:proofErr w:type="spellStart"/>
      <w:r w:rsidRPr="001C2019">
        <w:rPr>
          <w:sz w:val="28"/>
          <w:szCs w:val="28"/>
        </w:rPr>
        <w:t>копійок</w:t>
      </w:r>
      <w:proofErr w:type="spellEnd"/>
      <w:r w:rsidRPr="001C2019">
        <w:rPr>
          <w:sz w:val="28"/>
          <w:szCs w:val="28"/>
        </w:rPr>
        <w:t xml:space="preserve">), шляхом </w:t>
      </w:r>
      <w:proofErr w:type="spellStart"/>
      <w:r w:rsidRPr="001C2019">
        <w:rPr>
          <w:sz w:val="28"/>
          <w:szCs w:val="28"/>
        </w:rPr>
        <w:t>укладення</w:t>
      </w:r>
      <w:proofErr w:type="spellEnd"/>
      <w:r w:rsidRPr="001C2019">
        <w:rPr>
          <w:sz w:val="28"/>
          <w:szCs w:val="28"/>
        </w:rPr>
        <w:t xml:space="preserve"> Договору без </w:t>
      </w:r>
      <w:proofErr w:type="spellStart"/>
      <w:r w:rsidRPr="001C2019">
        <w:rPr>
          <w:sz w:val="28"/>
          <w:szCs w:val="28"/>
        </w:rPr>
        <w:t>застосування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відкритих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торгів</w:t>
      </w:r>
      <w:proofErr w:type="spellEnd"/>
      <w:r w:rsidRPr="001C2019">
        <w:rPr>
          <w:sz w:val="28"/>
          <w:szCs w:val="28"/>
        </w:rPr>
        <w:t xml:space="preserve"> та/</w:t>
      </w:r>
      <w:proofErr w:type="spellStart"/>
      <w:r w:rsidRPr="001C2019">
        <w:rPr>
          <w:sz w:val="28"/>
          <w:szCs w:val="28"/>
        </w:rPr>
        <w:t>або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електронного</w:t>
      </w:r>
      <w:proofErr w:type="spellEnd"/>
      <w:r w:rsidRPr="001C2019">
        <w:rPr>
          <w:sz w:val="28"/>
          <w:szCs w:val="28"/>
        </w:rPr>
        <w:t xml:space="preserve"> каталогу, </w:t>
      </w:r>
      <w:proofErr w:type="spellStart"/>
      <w:r w:rsidRPr="001C2019">
        <w:rPr>
          <w:sz w:val="28"/>
          <w:szCs w:val="28"/>
        </w:rPr>
        <w:t>оскільки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ця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закупівля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пов’язана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із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захистом</w:t>
      </w:r>
      <w:proofErr w:type="spellEnd"/>
      <w:r w:rsidRPr="001C2019">
        <w:rPr>
          <w:sz w:val="28"/>
          <w:szCs w:val="28"/>
        </w:rPr>
        <w:t xml:space="preserve"> прав </w:t>
      </w:r>
      <w:proofErr w:type="spellStart"/>
      <w:r w:rsidRPr="001C2019">
        <w:rPr>
          <w:sz w:val="28"/>
          <w:szCs w:val="28"/>
        </w:rPr>
        <w:t>інтелектуальної</w:t>
      </w:r>
      <w:proofErr w:type="spellEnd"/>
      <w:r w:rsidRPr="001C2019">
        <w:rPr>
          <w:sz w:val="28"/>
          <w:szCs w:val="28"/>
        </w:rPr>
        <w:t xml:space="preserve"> </w:t>
      </w:r>
      <w:proofErr w:type="spellStart"/>
      <w:r w:rsidRPr="001C2019">
        <w:rPr>
          <w:sz w:val="28"/>
          <w:szCs w:val="28"/>
        </w:rPr>
        <w:t>власності</w:t>
      </w:r>
      <w:proofErr w:type="spellEnd"/>
      <w:r w:rsidRPr="001C2019">
        <w:rPr>
          <w:sz w:val="28"/>
          <w:szCs w:val="28"/>
        </w:rPr>
        <w:t xml:space="preserve">. </w:t>
      </w:r>
    </w:p>
    <w:p w14:paraId="14E25BD0" w14:textId="46CDED5B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="001C2019"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49C2A04B" w14:textId="2B30655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bookmarkStart w:id="3" w:name="_Hlk174364216"/>
      <w:proofErr w:type="spellStart"/>
      <w:r w:rsidR="001C2019" w:rsidRPr="001C2019">
        <w:rPr>
          <w:sz w:val="28"/>
          <w:szCs w:val="28"/>
        </w:rPr>
        <w:t>Звіт</w:t>
      </w:r>
      <w:proofErr w:type="spellEnd"/>
      <w:r w:rsidR="001C2019" w:rsidRPr="001C2019">
        <w:rPr>
          <w:sz w:val="28"/>
          <w:szCs w:val="28"/>
        </w:rPr>
        <w:t xml:space="preserve"> про </w:t>
      </w:r>
      <w:proofErr w:type="spellStart"/>
      <w:r w:rsidR="001C2019" w:rsidRPr="001C2019">
        <w:rPr>
          <w:sz w:val="28"/>
          <w:szCs w:val="28"/>
        </w:rPr>
        <w:t>договір</w:t>
      </w:r>
      <w:proofErr w:type="spellEnd"/>
      <w:r w:rsidR="001C2019" w:rsidRPr="001C2019">
        <w:rPr>
          <w:sz w:val="28"/>
          <w:szCs w:val="28"/>
        </w:rPr>
        <w:t xml:space="preserve"> про </w:t>
      </w:r>
      <w:proofErr w:type="spellStart"/>
      <w:r w:rsidR="001C2019" w:rsidRPr="001C2019">
        <w:rPr>
          <w:sz w:val="28"/>
          <w:szCs w:val="28"/>
        </w:rPr>
        <w:t>закупівлю</w:t>
      </w:r>
      <w:proofErr w:type="spellEnd"/>
      <w:r w:rsidR="001C2019" w:rsidRPr="001C2019">
        <w:rPr>
          <w:sz w:val="28"/>
          <w:szCs w:val="28"/>
        </w:rPr>
        <w:t xml:space="preserve">, </w:t>
      </w:r>
      <w:proofErr w:type="spellStart"/>
      <w:r w:rsidR="001C2019" w:rsidRPr="001C2019">
        <w:rPr>
          <w:sz w:val="28"/>
          <w:szCs w:val="28"/>
        </w:rPr>
        <w:t>укладений</w:t>
      </w:r>
      <w:proofErr w:type="spellEnd"/>
      <w:r w:rsidR="001C2019" w:rsidRPr="001C2019">
        <w:rPr>
          <w:sz w:val="28"/>
          <w:szCs w:val="28"/>
        </w:rPr>
        <w:t xml:space="preserve"> без </w:t>
      </w:r>
      <w:proofErr w:type="spellStart"/>
      <w:r w:rsidR="001C2019" w:rsidRPr="001C2019">
        <w:rPr>
          <w:sz w:val="28"/>
          <w:szCs w:val="28"/>
        </w:rPr>
        <w:t>використання</w:t>
      </w:r>
      <w:proofErr w:type="spellEnd"/>
      <w:r w:rsidR="001C2019" w:rsidRPr="001C2019">
        <w:rPr>
          <w:sz w:val="28"/>
          <w:szCs w:val="28"/>
        </w:rPr>
        <w:t xml:space="preserve"> </w:t>
      </w:r>
      <w:proofErr w:type="spellStart"/>
      <w:r w:rsidR="001C2019" w:rsidRPr="001C2019">
        <w:rPr>
          <w:sz w:val="28"/>
          <w:szCs w:val="28"/>
        </w:rPr>
        <w:t>електронної</w:t>
      </w:r>
      <w:proofErr w:type="spellEnd"/>
      <w:r w:rsidR="001C2019" w:rsidRPr="001C2019">
        <w:rPr>
          <w:sz w:val="28"/>
          <w:szCs w:val="28"/>
        </w:rPr>
        <w:t xml:space="preserve"> </w:t>
      </w:r>
      <w:proofErr w:type="spellStart"/>
      <w:r w:rsidR="001C2019" w:rsidRPr="001C2019">
        <w:rPr>
          <w:sz w:val="28"/>
          <w:szCs w:val="28"/>
        </w:rPr>
        <w:t>системи</w:t>
      </w:r>
      <w:proofErr w:type="spellEnd"/>
      <w:r w:rsidR="001C2019" w:rsidRPr="001C2019">
        <w:rPr>
          <w:sz w:val="28"/>
          <w:szCs w:val="28"/>
        </w:rPr>
        <w:t xml:space="preserve"> </w:t>
      </w:r>
      <w:proofErr w:type="spellStart"/>
      <w:r w:rsidR="001C2019" w:rsidRPr="001C2019">
        <w:rPr>
          <w:sz w:val="28"/>
          <w:szCs w:val="28"/>
        </w:rPr>
        <w:t>закупівель</w:t>
      </w:r>
      <w:proofErr w:type="spellEnd"/>
      <w:r w:rsidR="001C2019" w:rsidRPr="001C2019">
        <w:rPr>
          <w:sz w:val="28"/>
          <w:szCs w:val="28"/>
        </w:rPr>
        <w:t xml:space="preserve"> </w:t>
      </w:r>
      <w:bookmarkEnd w:id="3"/>
      <w:r w:rsidR="001C2019" w:rsidRPr="001C2019">
        <w:rPr>
          <w:sz w:val="28"/>
          <w:szCs w:val="28"/>
          <w:lang w:val="uk-UA"/>
        </w:rPr>
        <w:t>UA-2024-02-20-008298-a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02FB9835" w14:textId="094F258B" w:rsidR="00E46AC5" w:rsidRPr="0000146E" w:rsidRDefault="00E46AC5" w:rsidP="000014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46E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00146E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00146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0146E">
        <w:rPr>
          <w:rFonts w:ascii="Times New Roman" w:hAnsi="Times New Roman" w:cs="Times New Roman"/>
          <w:sz w:val="28"/>
          <w:szCs w:val="28"/>
        </w:rPr>
        <w:t xml:space="preserve">: 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201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0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6407A979" w14:textId="77777777" w:rsidR="0000146E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 xml:space="preserve">. </w:t>
      </w:r>
    </w:p>
    <w:bookmarkEnd w:id="0"/>
    <w:p w14:paraId="59A00073" w14:textId="77777777" w:rsidR="0000146E" w:rsidRPr="0000146E" w:rsidRDefault="00E46AC5" w:rsidP="0000146E">
      <w:pPr>
        <w:contextualSpacing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E46AC5">
        <w:rPr>
          <w:sz w:val="28"/>
          <w:szCs w:val="28"/>
        </w:rPr>
        <w:t> </w:t>
      </w:r>
    </w:p>
    <w:p w14:paraId="6A3E1C6F" w14:textId="77777777" w:rsidR="0000146E" w:rsidRPr="0000146E" w:rsidRDefault="0000146E" w:rsidP="0000146E">
      <w:pPr>
        <w:tabs>
          <w:tab w:val="left" w:pos="56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bookmarkEnd w:id="1"/>
    <w:p w14:paraId="00E821EE" w14:textId="718B8470" w:rsidR="00E46AC5" w:rsidRPr="00DF6BD7" w:rsidRDefault="00DF6BD7" w:rsidP="00DF6B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DF6BD7">
        <w:rPr>
          <w:sz w:val="28"/>
          <w:szCs w:val="28"/>
        </w:rPr>
        <w:t>Очікувана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вартість</w:t>
      </w:r>
      <w:proofErr w:type="spellEnd"/>
      <w:r w:rsidRPr="00DF6BD7">
        <w:rPr>
          <w:sz w:val="28"/>
          <w:szCs w:val="28"/>
        </w:rPr>
        <w:t xml:space="preserve"> </w:t>
      </w:r>
      <w:r w:rsidR="006D2D73">
        <w:rPr>
          <w:sz w:val="28"/>
          <w:szCs w:val="28"/>
          <w:lang w:val="uk-UA"/>
        </w:rPr>
        <w:t xml:space="preserve">послуг </w:t>
      </w:r>
      <w:proofErr w:type="spellStart"/>
      <w:r w:rsidRPr="00DF6BD7">
        <w:rPr>
          <w:sz w:val="28"/>
          <w:szCs w:val="28"/>
        </w:rPr>
        <w:t>визначена</w:t>
      </w:r>
      <w:proofErr w:type="spellEnd"/>
      <w:r w:rsidRPr="00DF6BD7">
        <w:rPr>
          <w:sz w:val="28"/>
          <w:szCs w:val="28"/>
        </w:rPr>
        <w:t xml:space="preserve"> з </w:t>
      </w:r>
      <w:proofErr w:type="spellStart"/>
      <w:r w:rsidRPr="00DF6BD7">
        <w:rPr>
          <w:sz w:val="28"/>
          <w:szCs w:val="28"/>
        </w:rPr>
        <w:t>урахуванням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положень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Примірної</w:t>
      </w:r>
      <w:proofErr w:type="spellEnd"/>
      <w:r w:rsidRPr="00DF6BD7">
        <w:rPr>
          <w:sz w:val="28"/>
          <w:szCs w:val="28"/>
        </w:rPr>
        <w:t xml:space="preserve"> методики </w:t>
      </w:r>
      <w:proofErr w:type="spellStart"/>
      <w:r w:rsidRPr="00DF6BD7">
        <w:rPr>
          <w:sz w:val="28"/>
          <w:szCs w:val="28"/>
        </w:rPr>
        <w:t>визначення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очікуваної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вартості</w:t>
      </w:r>
      <w:proofErr w:type="spellEnd"/>
      <w:r w:rsidRPr="00DF6BD7">
        <w:rPr>
          <w:sz w:val="28"/>
          <w:szCs w:val="28"/>
        </w:rPr>
        <w:t xml:space="preserve"> предмета </w:t>
      </w:r>
      <w:proofErr w:type="spellStart"/>
      <w:r w:rsidRPr="00DF6BD7">
        <w:rPr>
          <w:sz w:val="28"/>
          <w:szCs w:val="28"/>
        </w:rPr>
        <w:t>закупівлі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затвердженої</w:t>
      </w:r>
      <w:proofErr w:type="spellEnd"/>
      <w:r w:rsidRPr="00DF6BD7">
        <w:rPr>
          <w:sz w:val="28"/>
          <w:szCs w:val="28"/>
        </w:rPr>
        <w:t xml:space="preserve"> наказом </w:t>
      </w:r>
      <w:proofErr w:type="spellStart"/>
      <w:r w:rsidRPr="00DF6BD7">
        <w:rPr>
          <w:sz w:val="28"/>
          <w:szCs w:val="28"/>
        </w:rPr>
        <w:t>Міністерства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розвитку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економіки</w:t>
      </w:r>
      <w:proofErr w:type="spellEnd"/>
      <w:r w:rsidRPr="00DF6BD7">
        <w:rPr>
          <w:sz w:val="28"/>
          <w:szCs w:val="28"/>
        </w:rPr>
        <w:t xml:space="preserve">, </w:t>
      </w:r>
      <w:proofErr w:type="spellStart"/>
      <w:r w:rsidRPr="00DF6BD7">
        <w:rPr>
          <w:sz w:val="28"/>
          <w:szCs w:val="28"/>
        </w:rPr>
        <w:t>торгівлі</w:t>
      </w:r>
      <w:proofErr w:type="spellEnd"/>
      <w:r w:rsidRPr="00DF6BD7">
        <w:rPr>
          <w:sz w:val="28"/>
          <w:szCs w:val="28"/>
        </w:rPr>
        <w:t xml:space="preserve"> та </w:t>
      </w:r>
      <w:proofErr w:type="spellStart"/>
      <w:r w:rsidRPr="00DF6BD7">
        <w:rPr>
          <w:sz w:val="28"/>
          <w:szCs w:val="28"/>
        </w:rPr>
        <w:t>сільського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господарства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України</w:t>
      </w:r>
      <w:proofErr w:type="spellEnd"/>
      <w:r w:rsidRPr="00DF6BD7">
        <w:rPr>
          <w:sz w:val="28"/>
          <w:szCs w:val="28"/>
        </w:rPr>
        <w:t xml:space="preserve"> </w:t>
      </w:r>
      <w:proofErr w:type="spellStart"/>
      <w:r w:rsidRPr="00DF6BD7">
        <w:rPr>
          <w:sz w:val="28"/>
          <w:szCs w:val="28"/>
        </w:rPr>
        <w:t>від</w:t>
      </w:r>
      <w:proofErr w:type="spellEnd"/>
      <w:r w:rsidRPr="00DF6BD7">
        <w:rPr>
          <w:sz w:val="28"/>
          <w:szCs w:val="28"/>
        </w:rPr>
        <w:t xml:space="preserve"> 18.02.2020 року № 275</w:t>
      </w:r>
      <w:r w:rsidR="006D2D73">
        <w:rPr>
          <w:sz w:val="28"/>
          <w:szCs w:val="28"/>
          <w:lang w:val="uk-UA"/>
        </w:rPr>
        <w:t xml:space="preserve"> </w:t>
      </w:r>
      <w:bookmarkStart w:id="4" w:name="_Hlk174362861"/>
      <w:r w:rsidR="006D2D73">
        <w:rPr>
          <w:sz w:val="28"/>
          <w:szCs w:val="28"/>
          <w:lang w:val="uk-UA"/>
        </w:rPr>
        <w:t xml:space="preserve">та аналізу цін на </w:t>
      </w:r>
      <w:bookmarkStart w:id="5" w:name="_Hlk174367020"/>
      <w:proofErr w:type="spellStart"/>
      <w:r w:rsidR="006D2D73" w:rsidRPr="006D2D73">
        <w:rPr>
          <w:sz w:val="28"/>
          <w:szCs w:val="28"/>
          <w:lang w:val="uk-UA"/>
        </w:rPr>
        <w:t>Prozorro</w:t>
      </w:r>
      <w:bookmarkEnd w:id="4"/>
      <w:proofErr w:type="spellEnd"/>
      <w:r w:rsidRPr="00DF6BD7">
        <w:rPr>
          <w:sz w:val="28"/>
          <w:szCs w:val="28"/>
        </w:rPr>
        <w:t>.</w:t>
      </w:r>
      <w:bookmarkEnd w:id="5"/>
    </w:p>
    <w:p w14:paraId="6BC1F4A7" w14:textId="77777777" w:rsidR="00877FB7" w:rsidRDefault="00877FB7"/>
    <w:p w14:paraId="4F6229E1" w14:textId="77777777" w:rsidR="00E46AC5" w:rsidRDefault="00E46AC5"/>
    <w:p w14:paraId="4A43ADDF" w14:textId="77777777" w:rsidR="00E46AC5" w:rsidRDefault="00E46AC5"/>
    <w:p w14:paraId="33D2F024" w14:textId="77777777" w:rsidR="00E46AC5" w:rsidRDefault="00E46AC5"/>
    <w:p w14:paraId="217CC2ED" w14:textId="77777777" w:rsidR="00E46AC5" w:rsidRDefault="00E46AC5"/>
    <w:p w14:paraId="4935981B" w14:textId="77777777" w:rsidR="00E46AC5" w:rsidRDefault="00E46AC5"/>
    <w:p w14:paraId="79A86A83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bookmarkStart w:id="6" w:name="_Hlk174360151"/>
    </w:p>
    <w:p w14:paraId="3FF5CE15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3147E080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1981FA5B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265DB4A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5BDA7A17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4F14111B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0B585C2A" w14:textId="77777777" w:rsidR="006D2D73" w:rsidRDefault="006D2D73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bookmarkEnd w:id="6"/>
    <w:sectPr w:rsidR="006D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17F06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33B03"/>
    <w:rsid w:val="005650CE"/>
    <w:rsid w:val="006D2D73"/>
    <w:rsid w:val="00762AF2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13</cp:revision>
  <dcterms:created xsi:type="dcterms:W3CDTF">2024-08-12T10:23:00Z</dcterms:created>
  <dcterms:modified xsi:type="dcterms:W3CDTF">2024-08-12T14:26:00Z</dcterms:modified>
</cp:coreProperties>
</file>