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4E" w:rsidRPr="006562FD" w:rsidRDefault="00A94D4E" w:rsidP="00A94D4E">
      <w:pPr>
        <w:spacing w:line="276" w:lineRule="auto"/>
        <w:ind w:firstLine="5103"/>
        <w:jc w:val="both"/>
        <w:rPr>
          <w:color w:val="000000"/>
          <w:sz w:val="24"/>
          <w:szCs w:val="24"/>
          <w:lang w:val="uk-UA"/>
        </w:rPr>
      </w:pPr>
      <w:r w:rsidRPr="006562FD">
        <w:rPr>
          <w:color w:val="000000"/>
          <w:sz w:val="24"/>
          <w:szCs w:val="24"/>
          <w:lang w:val="uk-UA"/>
        </w:rPr>
        <w:t xml:space="preserve">Додаток </w:t>
      </w:r>
      <w:r>
        <w:rPr>
          <w:color w:val="000000"/>
          <w:sz w:val="24"/>
          <w:szCs w:val="24"/>
          <w:lang w:val="uk-UA"/>
        </w:rPr>
        <w:t>5</w:t>
      </w:r>
    </w:p>
    <w:p w:rsidR="00A94D4E" w:rsidRPr="00847D97" w:rsidRDefault="00A94D4E" w:rsidP="00A94D4E">
      <w:pPr>
        <w:spacing w:line="276" w:lineRule="auto"/>
        <w:ind w:firstLine="5103"/>
        <w:jc w:val="both"/>
        <w:rPr>
          <w:b/>
          <w:color w:val="000000"/>
          <w:sz w:val="24"/>
          <w:szCs w:val="24"/>
          <w:lang w:val="uk-UA"/>
        </w:rPr>
      </w:pPr>
      <w:r w:rsidRPr="00847D97">
        <w:rPr>
          <w:b/>
          <w:color w:val="000000"/>
          <w:sz w:val="24"/>
          <w:szCs w:val="24"/>
          <w:lang w:val="uk-UA"/>
        </w:rPr>
        <w:t>ЗАТВЕРДЖЕНО</w:t>
      </w:r>
    </w:p>
    <w:p w:rsidR="00A94D4E" w:rsidRPr="00847D97" w:rsidRDefault="00A94D4E" w:rsidP="00A94D4E">
      <w:pPr>
        <w:tabs>
          <w:tab w:val="left" w:pos="5529"/>
        </w:tabs>
        <w:spacing w:line="276" w:lineRule="auto"/>
        <w:ind w:firstLine="5103"/>
        <w:jc w:val="both"/>
        <w:rPr>
          <w:b/>
          <w:color w:val="000000"/>
          <w:sz w:val="24"/>
          <w:szCs w:val="24"/>
          <w:lang w:val="uk-UA"/>
        </w:rPr>
      </w:pPr>
      <w:r w:rsidRPr="00847D97">
        <w:rPr>
          <w:b/>
          <w:color w:val="000000"/>
          <w:sz w:val="24"/>
          <w:szCs w:val="24"/>
          <w:lang w:val="uk-UA"/>
        </w:rPr>
        <w:t xml:space="preserve">наказом керівника апарату </w:t>
      </w:r>
    </w:p>
    <w:p w:rsidR="00A94D4E" w:rsidRPr="00847D97" w:rsidRDefault="00A94D4E" w:rsidP="00A94D4E">
      <w:pPr>
        <w:tabs>
          <w:tab w:val="left" w:pos="5529"/>
        </w:tabs>
        <w:spacing w:line="276" w:lineRule="auto"/>
        <w:ind w:firstLine="5103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Г</w:t>
      </w:r>
      <w:r w:rsidRPr="00847D97">
        <w:rPr>
          <w:b/>
          <w:color w:val="000000"/>
          <w:sz w:val="24"/>
          <w:szCs w:val="24"/>
          <w:lang w:val="uk-UA"/>
        </w:rPr>
        <w:t>осподарського суду Донецької області</w:t>
      </w:r>
    </w:p>
    <w:p w:rsidR="00A94D4E" w:rsidRPr="00847D97" w:rsidRDefault="00A94D4E" w:rsidP="00A94D4E">
      <w:pPr>
        <w:tabs>
          <w:tab w:val="left" w:pos="5529"/>
        </w:tabs>
        <w:spacing w:line="276" w:lineRule="auto"/>
        <w:ind w:firstLine="5103"/>
        <w:jc w:val="both"/>
        <w:rPr>
          <w:b/>
          <w:color w:val="000000"/>
          <w:sz w:val="24"/>
          <w:szCs w:val="24"/>
          <w:lang w:val="uk-UA"/>
        </w:rPr>
      </w:pPr>
      <w:r w:rsidRPr="00847D97">
        <w:rPr>
          <w:b/>
          <w:color w:val="000000"/>
          <w:sz w:val="24"/>
          <w:szCs w:val="24"/>
          <w:lang w:val="uk-UA"/>
        </w:rPr>
        <w:t xml:space="preserve">від </w:t>
      </w:r>
      <w:r w:rsidRPr="00847D97">
        <w:rPr>
          <w:b/>
          <w:sz w:val="24"/>
          <w:szCs w:val="24"/>
          <w:lang w:val="uk-UA"/>
        </w:rPr>
        <w:t>2</w:t>
      </w:r>
      <w:r>
        <w:rPr>
          <w:b/>
          <w:sz w:val="24"/>
          <w:szCs w:val="24"/>
          <w:lang w:val="uk-UA"/>
        </w:rPr>
        <w:t>8</w:t>
      </w:r>
      <w:r w:rsidRPr="00847D97">
        <w:rPr>
          <w:b/>
          <w:sz w:val="24"/>
          <w:szCs w:val="24"/>
          <w:lang w:val="uk-UA"/>
        </w:rPr>
        <w:t>.01.202</w:t>
      </w:r>
      <w:r>
        <w:rPr>
          <w:b/>
          <w:sz w:val="24"/>
          <w:szCs w:val="24"/>
          <w:lang w:val="uk-UA"/>
        </w:rPr>
        <w:t>1</w:t>
      </w:r>
      <w:r w:rsidRPr="00847D97">
        <w:rPr>
          <w:b/>
          <w:sz w:val="24"/>
          <w:szCs w:val="24"/>
          <w:lang w:val="uk-UA"/>
        </w:rPr>
        <w:t xml:space="preserve"> № </w:t>
      </w:r>
      <w:r>
        <w:rPr>
          <w:b/>
          <w:sz w:val="24"/>
          <w:szCs w:val="24"/>
          <w:lang w:val="uk-UA"/>
        </w:rPr>
        <w:t>18</w:t>
      </w:r>
      <w:r w:rsidRPr="00847D97">
        <w:rPr>
          <w:b/>
          <w:sz w:val="24"/>
          <w:szCs w:val="24"/>
          <w:lang w:val="uk-UA"/>
        </w:rPr>
        <w:t>-к</w:t>
      </w:r>
    </w:p>
    <w:p w:rsidR="00A94D4E" w:rsidRDefault="00A94D4E" w:rsidP="000061C4">
      <w:pPr>
        <w:ind w:right="564"/>
        <w:jc w:val="center"/>
        <w:rPr>
          <w:b/>
          <w:sz w:val="27"/>
          <w:szCs w:val="27"/>
          <w:lang w:val="uk-UA" w:eastAsia="uk-UA"/>
        </w:rPr>
      </w:pPr>
    </w:p>
    <w:p w:rsidR="00A94D4E" w:rsidRDefault="00A94D4E" w:rsidP="000061C4">
      <w:pPr>
        <w:ind w:right="564"/>
        <w:jc w:val="center"/>
        <w:rPr>
          <w:b/>
          <w:sz w:val="27"/>
          <w:szCs w:val="27"/>
          <w:lang w:val="uk-UA" w:eastAsia="uk-UA"/>
        </w:rPr>
      </w:pPr>
    </w:p>
    <w:p w:rsidR="000061C4" w:rsidRPr="00A14F93" w:rsidRDefault="000061C4" w:rsidP="000061C4">
      <w:pPr>
        <w:ind w:right="564"/>
        <w:jc w:val="center"/>
        <w:rPr>
          <w:b/>
          <w:sz w:val="27"/>
          <w:szCs w:val="27"/>
          <w:lang w:val="uk-UA" w:eastAsia="uk-UA"/>
        </w:rPr>
      </w:pPr>
      <w:r w:rsidRPr="00A14F93">
        <w:rPr>
          <w:b/>
          <w:sz w:val="27"/>
          <w:szCs w:val="27"/>
          <w:lang w:val="uk-UA" w:eastAsia="uk-UA"/>
        </w:rPr>
        <w:t xml:space="preserve">ОГОЛОШЕННЯ </w:t>
      </w:r>
    </w:p>
    <w:p w:rsidR="000061C4" w:rsidRDefault="000061C4" w:rsidP="000061C4">
      <w:pPr>
        <w:ind w:right="564"/>
        <w:jc w:val="center"/>
        <w:rPr>
          <w:b/>
          <w:sz w:val="27"/>
          <w:szCs w:val="27"/>
          <w:lang w:val="uk-UA" w:eastAsia="uk-UA"/>
        </w:rPr>
      </w:pPr>
      <w:r w:rsidRPr="00A14F93">
        <w:rPr>
          <w:b/>
          <w:sz w:val="27"/>
          <w:szCs w:val="27"/>
          <w:lang w:val="uk-UA" w:eastAsia="uk-UA"/>
        </w:rPr>
        <w:t>про добір на період дії карантину</w:t>
      </w:r>
    </w:p>
    <w:p w:rsidR="000061C4" w:rsidRDefault="000061C4" w:rsidP="000061C4">
      <w:pPr>
        <w:jc w:val="center"/>
        <w:rPr>
          <w:b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на вакантну посаду державної служби категорії </w:t>
      </w:r>
      <w:r>
        <w:rPr>
          <w:b/>
          <w:sz w:val="24"/>
          <w:szCs w:val="24"/>
          <w:lang w:val="uk-UA"/>
        </w:rPr>
        <w:t>«</w:t>
      </w:r>
      <w:r>
        <w:rPr>
          <w:b/>
          <w:color w:val="000000"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 xml:space="preserve">» – </w:t>
      </w:r>
    </w:p>
    <w:p w:rsidR="000061C4" w:rsidRPr="00A14F93" w:rsidRDefault="000061C4" w:rsidP="000061C4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головного спеціаліста </w:t>
      </w:r>
      <w:r w:rsidR="00A94D4E">
        <w:rPr>
          <w:b/>
          <w:color w:val="000000"/>
          <w:sz w:val="24"/>
          <w:szCs w:val="24"/>
          <w:lang w:val="uk-UA"/>
        </w:rPr>
        <w:t xml:space="preserve">апарату </w:t>
      </w:r>
      <w:r>
        <w:rPr>
          <w:b/>
          <w:color w:val="000000"/>
          <w:sz w:val="24"/>
          <w:szCs w:val="24"/>
          <w:lang w:val="uk-UA"/>
        </w:rPr>
        <w:t>Господарського  суду Донецької області (1 вакансія)</w:t>
      </w:r>
    </w:p>
    <w:p w:rsidR="000061C4" w:rsidRPr="00A14F93" w:rsidRDefault="000061C4" w:rsidP="000061C4">
      <w:pPr>
        <w:ind w:right="564"/>
        <w:jc w:val="center"/>
        <w:rPr>
          <w:sz w:val="24"/>
          <w:szCs w:val="24"/>
          <w:lang w:val="uk-UA" w:eastAsia="uk-UA"/>
        </w:rPr>
      </w:pPr>
    </w:p>
    <w:tbl>
      <w:tblPr>
        <w:tblW w:w="4995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9"/>
        <w:gridCol w:w="978"/>
        <w:gridCol w:w="339"/>
        <w:gridCol w:w="6783"/>
      </w:tblGrid>
      <w:tr w:rsidR="000061C4" w:rsidRPr="000533B8" w:rsidTr="000061C4">
        <w:tc>
          <w:tcPr>
            <w:tcW w:w="2696" w:type="dxa"/>
            <w:gridSpan w:val="3"/>
            <w:vAlign w:val="center"/>
          </w:tcPr>
          <w:p w:rsidR="000061C4" w:rsidRPr="009A521E" w:rsidRDefault="000061C4" w:rsidP="00C125F1">
            <w:pPr>
              <w:spacing w:before="100" w:beforeAutospacing="1" w:after="100" w:afterAutospacing="1"/>
              <w:ind w:right="126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782" w:type="dxa"/>
          </w:tcPr>
          <w:p w:rsidR="000061C4" w:rsidRPr="000061C4" w:rsidRDefault="000061C4" w:rsidP="000061C4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61C4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  <w:r w:rsidRPr="000061C4">
              <w:rPr>
                <w:sz w:val="24"/>
                <w:szCs w:val="24"/>
                <w:lang w:val="uk-UA"/>
              </w:rPr>
              <w:t xml:space="preserve"> Бере участь у підготовці висновків щодо правових питань, які виникають у діяльності господарського суду Донецької області, у розробці пропозицій щодо вдосконалення їх діяльності</w:t>
            </w:r>
          </w:p>
          <w:p w:rsidR="000061C4" w:rsidRPr="000061C4" w:rsidRDefault="000061C4" w:rsidP="000061C4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61C4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Pr="000061C4">
              <w:rPr>
                <w:sz w:val="24"/>
                <w:szCs w:val="24"/>
                <w:lang w:val="uk-UA"/>
              </w:rPr>
              <w:t> Надання статистичної інформації по справах, що розглядаються господарським судом за запитами державних органів та сторін судового процесу.</w:t>
            </w:r>
          </w:p>
          <w:p w:rsidR="000061C4" w:rsidRPr="000061C4" w:rsidRDefault="000061C4" w:rsidP="000061C4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61C4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  <w:r w:rsidRPr="000061C4">
              <w:rPr>
                <w:sz w:val="24"/>
                <w:szCs w:val="24"/>
                <w:lang w:val="uk-UA"/>
              </w:rPr>
              <w:t> Надання консультацій помічникам суддів та секретарям судового засідання з питань проведення судових засідань.</w:t>
            </w:r>
          </w:p>
          <w:p w:rsidR="000061C4" w:rsidRPr="000061C4" w:rsidRDefault="000061C4" w:rsidP="000061C4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61C4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  <w:r w:rsidRPr="000061C4">
              <w:rPr>
                <w:sz w:val="24"/>
                <w:szCs w:val="24"/>
                <w:lang w:val="uk-UA"/>
              </w:rPr>
              <w:t xml:space="preserve"> Чітко взаємодіяти на засадах взаємоповаги та взаємодопомоги під час виконання своїх обов’язків та завдань з працівниками суду .</w:t>
            </w:r>
          </w:p>
          <w:p w:rsidR="000061C4" w:rsidRPr="000061C4" w:rsidRDefault="000061C4" w:rsidP="000061C4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61C4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  <w:r w:rsidRPr="000061C4">
              <w:rPr>
                <w:sz w:val="24"/>
                <w:szCs w:val="24"/>
                <w:lang w:val="uk-UA"/>
              </w:rPr>
              <w:t xml:space="preserve"> За дорученням керівника апарату забезпечує взаємодію з правоохоронними та іншими державними органами, громадськими організаціями, засобами масової інформації з питань здійснення правосуддя та готує відповідні матеріали, готує проекти відповідей на звернення, які надходять на адресу голови суду та керівника апарату суду.</w:t>
            </w:r>
          </w:p>
          <w:p w:rsidR="000061C4" w:rsidRPr="000061C4" w:rsidRDefault="000061C4" w:rsidP="000061C4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61C4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  <w:r w:rsidRPr="000061C4">
              <w:rPr>
                <w:sz w:val="24"/>
                <w:szCs w:val="24"/>
                <w:lang w:val="uk-UA"/>
              </w:rPr>
              <w:t xml:space="preserve"> Бере участь у підготовці документів правового характеру.</w:t>
            </w:r>
          </w:p>
          <w:p w:rsidR="000061C4" w:rsidRPr="000061C4" w:rsidRDefault="000061C4" w:rsidP="000061C4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61C4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  <w:r w:rsidRPr="000061C4">
              <w:rPr>
                <w:sz w:val="24"/>
                <w:szCs w:val="24"/>
                <w:lang w:val="uk-UA"/>
              </w:rPr>
              <w:t xml:space="preserve"> За дорученням керівника апарату веде аналітичну роботу з різних напрямів діяльності суду.</w:t>
            </w:r>
          </w:p>
          <w:p w:rsidR="000061C4" w:rsidRPr="000061C4" w:rsidRDefault="000061C4" w:rsidP="000061C4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61C4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 w:rsidRPr="000061C4">
              <w:rPr>
                <w:sz w:val="24"/>
                <w:szCs w:val="24"/>
                <w:lang w:val="uk-UA"/>
              </w:rPr>
              <w:t xml:space="preserve"> За дорученням керівника апарату суду розглядає звернення та готує  проекти  відповідей на них.</w:t>
            </w:r>
          </w:p>
          <w:p w:rsidR="000061C4" w:rsidRPr="000061C4" w:rsidRDefault="000061C4" w:rsidP="000061C4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61C4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  <w:r w:rsidRPr="000061C4">
              <w:rPr>
                <w:sz w:val="24"/>
                <w:szCs w:val="24"/>
                <w:lang w:val="uk-UA"/>
              </w:rPr>
              <w:t xml:space="preserve"> Здійснює облік звернення громадян та юридичних осіб, бере участь в аналізі роботи суду з розгляду звернень.</w:t>
            </w:r>
          </w:p>
          <w:p w:rsidR="000061C4" w:rsidRPr="000061C4" w:rsidRDefault="000061C4" w:rsidP="000061C4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61C4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.</w:t>
            </w:r>
            <w:r w:rsidRPr="000061C4">
              <w:rPr>
                <w:sz w:val="24"/>
                <w:szCs w:val="24"/>
                <w:lang w:val="uk-UA"/>
              </w:rPr>
              <w:t xml:space="preserve"> За дорученням керівника апарату здійснює контроль за виконанням окремих розді</w:t>
            </w:r>
            <w:bookmarkStart w:id="0" w:name="_GoBack"/>
            <w:bookmarkEnd w:id="0"/>
            <w:r w:rsidRPr="000061C4">
              <w:rPr>
                <w:sz w:val="24"/>
                <w:szCs w:val="24"/>
                <w:lang w:val="uk-UA"/>
              </w:rPr>
              <w:t>лів плану роботи суду.</w:t>
            </w:r>
          </w:p>
          <w:p w:rsidR="000061C4" w:rsidRPr="000061C4" w:rsidRDefault="000061C4" w:rsidP="000061C4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61C4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.</w:t>
            </w:r>
            <w:r w:rsidRPr="000061C4">
              <w:rPr>
                <w:sz w:val="24"/>
                <w:szCs w:val="24"/>
                <w:lang w:val="uk-UA"/>
              </w:rPr>
              <w:t xml:space="preserve"> Вивчає питання організаційного забезпечення діяльності суду та готує пропозиції керівнику апарату щодо його поліпшення.</w:t>
            </w:r>
          </w:p>
          <w:p w:rsidR="000061C4" w:rsidRPr="000061C4" w:rsidRDefault="000061C4" w:rsidP="000061C4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61C4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.</w:t>
            </w:r>
            <w:r w:rsidRPr="000061C4">
              <w:rPr>
                <w:sz w:val="24"/>
                <w:szCs w:val="24"/>
                <w:lang w:val="uk-UA"/>
              </w:rPr>
              <w:t xml:space="preserve"> У  зв’язку з виробничою необхідністю виконує окремі завдання на секторах та у структурних підрозділах суду.</w:t>
            </w:r>
          </w:p>
          <w:p w:rsidR="000061C4" w:rsidRPr="000061C4" w:rsidRDefault="000061C4" w:rsidP="000061C4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61C4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.</w:t>
            </w:r>
            <w:r w:rsidRPr="000061C4">
              <w:rPr>
                <w:sz w:val="24"/>
                <w:szCs w:val="24"/>
                <w:lang w:val="uk-UA"/>
              </w:rPr>
              <w:t xml:space="preserve"> Виконує інші доручення керівника апарату суду.</w:t>
            </w:r>
          </w:p>
          <w:p w:rsidR="000061C4" w:rsidRPr="002209A3" w:rsidRDefault="000061C4" w:rsidP="00C125F1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0061C4" w:rsidRPr="00A14F93" w:rsidTr="000061C4">
        <w:tc>
          <w:tcPr>
            <w:tcW w:w="2696" w:type="dxa"/>
            <w:gridSpan w:val="3"/>
            <w:vAlign w:val="center"/>
          </w:tcPr>
          <w:p w:rsidR="000061C4" w:rsidRPr="009A521E" w:rsidRDefault="000061C4" w:rsidP="00C125F1">
            <w:pPr>
              <w:spacing w:before="100" w:beforeAutospacing="1" w:after="100" w:afterAutospacing="1"/>
              <w:ind w:right="126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782" w:type="dxa"/>
          </w:tcPr>
          <w:p w:rsidR="000061C4" w:rsidRPr="009A521E" w:rsidRDefault="000061C4" w:rsidP="00C125F1">
            <w:pPr>
              <w:numPr>
                <w:ilvl w:val="0"/>
                <w:numId w:val="1"/>
              </w:numPr>
              <w:ind w:right="128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A521E">
              <w:rPr>
                <w:sz w:val="24"/>
                <w:szCs w:val="24"/>
                <w:lang w:val="uk-UA"/>
              </w:rPr>
              <w:t xml:space="preserve">посадовий оклад – </w:t>
            </w:r>
            <w:r>
              <w:rPr>
                <w:sz w:val="24"/>
                <w:szCs w:val="24"/>
                <w:lang w:val="uk-UA"/>
              </w:rPr>
              <w:t>5760</w:t>
            </w:r>
            <w:r w:rsidRPr="009A521E">
              <w:rPr>
                <w:sz w:val="24"/>
                <w:szCs w:val="24"/>
                <w:lang w:val="uk-UA"/>
              </w:rPr>
              <w:t xml:space="preserve"> грн.; </w:t>
            </w:r>
          </w:p>
          <w:p w:rsidR="000061C4" w:rsidRPr="009A521E" w:rsidRDefault="000061C4" w:rsidP="00C125F1">
            <w:pPr>
              <w:numPr>
                <w:ilvl w:val="0"/>
                <w:numId w:val="1"/>
              </w:numPr>
              <w:ind w:right="128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A521E">
              <w:rPr>
                <w:sz w:val="24"/>
                <w:szCs w:val="24"/>
                <w:lang w:val="uk-UA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0061C4" w:rsidRPr="00A14F93" w:rsidTr="000061C4">
        <w:tc>
          <w:tcPr>
            <w:tcW w:w="2696" w:type="dxa"/>
            <w:gridSpan w:val="3"/>
            <w:vAlign w:val="center"/>
          </w:tcPr>
          <w:p w:rsidR="000061C4" w:rsidRPr="009A521E" w:rsidRDefault="000061C4" w:rsidP="00C125F1">
            <w:pPr>
              <w:spacing w:before="100" w:beforeAutospacing="1" w:after="100" w:afterAutospacing="1"/>
              <w:ind w:left="127" w:right="126" w:hanging="127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uk-UA" w:eastAsia="uk-UA"/>
              </w:rPr>
              <w:t>Інформація про строковість призначення на посаду</w:t>
            </w:r>
          </w:p>
        </w:tc>
        <w:tc>
          <w:tcPr>
            <w:tcW w:w="6782" w:type="dxa"/>
            <w:tcBorders>
              <w:bottom w:val="single" w:sz="4" w:space="0" w:color="auto"/>
            </w:tcBorders>
          </w:tcPr>
          <w:p w:rsidR="000061C4" w:rsidRPr="009A521E" w:rsidRDefault="000061C4" w:rsidP="00C125F1">
            <w:pPr>
              <w:ind w:left="27" w:right="128"/>
              <w:jc w:val="both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uk-UA" w:eastAsia="uk-UA"/>
              </w:rPr>
              <w:t xml:space="preserve">     </w:t>
            </w:r>
            <w:proofErr w:type="spellStart"/>
            <w:r w:rsidRPr="009A521E">
              <w:rPr>
                <w:sz w:val="24"/>
                <w:szCs w:val="24"/>
                <w:lang w:val="uk-UA" w:eastAsia="uk-UA"/>
              </w:rPr>
              <w:t>Строково</w:t>
            </w:r>
            <w:proofErr w:type="spellEnd"/>
            <w:r w:rsidRPr="009A521E">
              <w:rPr>
                <w:sz w:val="24"/>
                <w:szCs w:val="24"/>
                <w:lang w:val="uk-UA" w:eastAsia="uk-UA"/>
              </w:rPr>
              <w:t xml:space="preserve"> (за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A521E">
              <w:rPr>
                <w:sz w:val="24"/>
                <w:szCs w:val="24"/>
                <w:lang w:val="uk-UA" w:eastAsia="uk-UA"/>
              </w:rPr>
              <w:t>коронавірусом</w:t>
            </w:r>
            <w:proofErr w:type="spellEnd"/>
            <w:r w:rsidRPr="009A521E">
              <w:rPr>
                <w:sz w:val="24"/>
                <w:szCs w:val="24"/>
                <w:lang w:val="uk-UA" w:eastAsia="uk-UA"/>
              </w:rPr>
              <w:t xml:space="preserve"> SARS-CoV-2, та до дня визначення керівником апарату  </w:t>
            </w:r>
            <w:r w:rsidRPr="009A521E">
              <w:rPr>
                <w:sz w:val="24"/>
                <w:szCs w:val="24"/>
                <w:lang w:val="uk-UA" w:eastAsia="uk-UA"/>
              </w:rPr>
              <w:lastRenderedPageBreak/>
              <w:t>переможця за результатами конкурсного відбору відповідно до законодавства)</w:t>
            </w:r>
            <w:r w:rsidRPr="009A521E">
              <w:rPr>
                <w:sz w:val="24"/>
                <w:szCs w:val="24"/>
                <w:u w:val="single"/>
                <w:lang w:val="uk-UA" w:eastAsia="uk-UA"/>
              </w:rPr>
              <w:t>.</w:t>
            </w:r>
          </w:p>
          <w:p w:rsidR="000061C4" w:rsidRPr="009A521E" w:rsidRDefault="000061C4" w:rsidP="00C125F1">
            <w:pPr>
              <w:ind w:left="27" w:right="128"/>
              <w:jc w:val="both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uk-UA" w:eastAsia="uk-UA"/>
              </w:rPr>
              <w:t xml:space="preserve">      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0061C4" w:rsidRPr="00A14F93" w:rsidTr="000061C4">
        <w:tc>
          <w:tcPr>
            <w:tcW w:w="2696" w:type="dxa"/>
            <w:gridSpan w:val="3"/>
            <w:vAlign w:val="center"/>
          </w:tcPr>
          <w:p w:rsidR="000061C4" w:rsidRPr="009A521E" w:rsidRDefault="000061C4" w:rsidP="00C125F1">
            <w:pPr>
              <w:spacing w:before="100" w:beforeAutospacing="1" w:after="100" w:afterAutospacing="1"/>
              <w:ind w:right="126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uk-UA" w:eastAsia="uk-UA"/>
              </w:rPr>
              <w:lastRenderedPageBreak/>
              <w:t>Перелік інформації, необхідної для призначення на вакантну посаду  та строк її подання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C4" w:rsidRPr="009A521E" w:rsidRDefault="000061C4" w:rsidP="00C125F1">
            <w:pPr>
              <w:shd w:val="clear" w:color="auto" w:fill="FFFFFF"/>
              <w:ind w:left="27" w:right="128" w:firstLine="24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A521E">
              <w:rPr>
                <w:color w:val="000000"/>
                <w:sz w:val="24"/>
                <w:szCs w:val="24"/>
                <w:lang w:val="uk-UA"/>
              </w:rPr>
              <w:t>1) заява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9A521E">
                <w:rPr>
                  <w:color w:val="006600"/>
                  <w:sz w:val="24"/>
                  <w:szCs w:val="24"/>
                  <w:u w:val="single"/>
                  <w:lang w:val="uk-UA"/>
                </w:rPr>
                <w:t xml:space="preserve">додатком </w:t>
              </w:r>
            </w:hyperlink>
            <w:r w:rsidRPr="009A521E">
              <w:rPr>
                <w:color w:val="000000"/>
                <w:sz w:val="24"/>
                <w:szCs w:val="24"/>
                <w:lang w:val="uk-UA"/>
              </w:rPr>
              <w:t xml:space="preserve">1 Порядку призначення на посади державної служби на період дії карантину, встановленого з метою запобігання поширенню на території України гострої респіраторної хвороби </w:t>
            </w:r>
            <w:r w:rsidRPr="009A521E">
              <w:rPr>
                <w:sz w:val="24"/>
                <w:szCs w:val="24"/>
                <w:lang w:val="en-US"/>
              </w:rPr>
              <w:t>COVID</w:t>
            </w:r>
            <w:r w:rsidRPr="009A521E">
              <w:rPr>
                <w:sz w:val="24"/>
                <w:szCs w:val="24"/>
                <w:lang w:val="uk-UA"/>
              </w:rPr>
              <w:t>-19</w:t>
            </w:r>
            <w:r w:rsidRPr="009A521E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9A521E">
              <w:rPr>
                <w:sz w:val="24"/>
                <w:szCs w:val="24"/>
                <w:lang w:val="uk-UA"/>
              </w:rPr>
              <w:t xml:space="preserve">спричиненої </w:t>
            </w:r>
            <w:proofErr w:type="spellStart"/>
            <w:r w:rsidRPr="009A521E">
              <w:rPr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9A521E">
              <w:rPr>
                <w:sz w:val="24"/>
                <w:szCs w:val="24"/>
                <w:lang w:val="uk-UA"/>
              </w:rPr>
              <w:t xml:space="preserve"> </w:t>
            </w:r>
            <w:r w:rsidRPr="009A521E">
              <w:rPr>
                <w:sz w:val="24"/>
                <w:szCs w:val="24"/>
                <w:lang w:val="en-US"/>
              </w:rPr>
              <w:t>SARS</w:t>
            </w:r>
            <w:r w:rsidRPr="009A521E">
              <w:rPr>
                <w:sz w:val="24"/>
                <w:szCs w:val="24"/>
              </w:rPr>
              <w:t>-</w:t>
            </w:r>
            <w:proofErr w:type="spellStart"/>
            <w:r w:rsidRPr="009A521E">
              <w:rPr>
                <w:sz w:val="24"/>
                <w:szCs w:val="24"/>
                <w:lang w:val="en-US"/>
              </w:rPr>
              <w:t>CoV</w:t>
            </w:r>
            <w:proofErr w:type="spellEnd"/>
            <w:r w:rsidRPr="009A521E">
              <w:rPr>
                <w:sz w:val="24"/>
                <w:szCs w:val="24"/>
              </w:rPr>
              <w:t>-2</w:t>
            </w:r>
            <w:r w:rsidRPr="009A521E">
              <w:rPr>
                <w:sz w:val="24"/>
                <w:szCs w:val="24"/>
                <w:lang w:val="uk-UA"/>
              </w:rPr>
              <w:t>,</w:t>
            </w:r>
            <w:r w:rsidRPr="009A521E">
              <w:rPr>
                <w:color w:val="000000"/>
                <w:sz w:val="24"/>
                <w:szCs w:val="24"/>
                <w:lang w:val="uk-UA"/>
              </w:rPr>
              <w:t xml:space="preserve"> затвердженого постановою Кабінету Міністрів України від 22 квітня 2020 року № 290 (із змінами);</w:t>
            </w:r>
          </w:p>
          <w:p w:rsidR="000061C4" w:rsidRPr="009A521E" w:rsidRDefault="000061C4" w:rsidP="00C125F1">
            <w:pPr>
              <w:shd w:val="clear" w:color="auto" w:fill="FFFFFF"/>
              <w:ind w:left="27" w:right="128" w:firstLine="241"/>
              <w:jc w:val="both"/>
              <w:rPr>
                <w:color w:val="000000"/>
                <w:sz w:val="24"/>
                <w:szCs w:val="24"/>
                <w:lang w:val="uk-UA"/>
              </w:rPr>
            </w:pPr>
            <w:bookmarkStart w:id="1" w:name="n1171"/>
            <w:bookmarkEnd w:id="1"/>
            <w:r w:rsidRPr="009A521E">
              <w:rPr>
                <w:color w:val="000000"/>
                <w:sz w:val="24"/>
                <w:szCs w:val="24"/>
                <w:lang w:val="uk-UA"/>
              </w:rPr>
              <w:t>2) резюме за формою згідно з </w:t>
            </w:r>
            <w:hyperlink r:id="rId6" w:anchor="n1039" w:history="1">
              <w:r w:rsidRPr="009A521E">
                <w:rPr>
                  <w:color w:val="006600"/>
                  <w:sz w:val="24"/>
                  <w:szCs w:val="24"/>
                  <w:u w:val="single"/>
                  <w:lang w:val="uk-UA"/>
                </w:rPr>
                <w:t>додатком 2</w:t>
              </w:r>
            </w:hyperlink>
            <w:r w:rsidRPr="009A521E">
              <w:rPr>
                <w:color w:val="000000"/>
                <w:sz w:val="24"/>
                <w:szCs w:val="24"/>
                <w:lang w:val="uk-UA"/>
              </w:rPr>
              <w:t xml:space="preserve"> Порядку призначення на посади державної служби на період дії карантину, встановленого з метою запобігання поширенню на території України гострої респіраторної хвороби </w:t>
            </w:r>
            <w:r w:rsidRPr="009A521E"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9A521E">
              <w:rPr>
                <w:color w:val="000000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9A521E">
              <w:rPr>
                <w:color w:val="000000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9A521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521E">
              <w:rPr>
                <w:color w:val="000000"/>
                <w:sz w:val="24"/>
                <w:szCs w:val="24"/>
                <w:lang w:val="en-US"/>
              </w:rPr>
              <w:t>SARS</w:t>
            </w:r>
            <w:r w:rsidRPr="009A521E"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9A521E">
              <w:rPr>
                <w:color w:val="000000"/>
                <w:sz w:val="24"/>
                <w:szCs w:val="24"/>
                <w:lang w:val="en-US"/>
              </w:rPr>
              <w:t>CoV</w:t>
            </w:r>
            <w:proofErr w:type="spellEnd"/>
            <w:r w:rsidRPr="009A521E">
              <w:rPr>
                <w:color w:val="000000"/>
                <w:sz w:val="24"/>
                <w:szCs w:val="24"/>
                <w:lang w:val="uk-UA"/>
              </w:rPr>
              <w:t>-2, затвердженого постановою Кабінету Міністрів України від 22 квітня 2020 року № 290 (із змінами);</w:t>
            </w:r>
          </w:p>
          <w:p w:rsidR="000061C4" w:rsidRPr="009A521E" w:rsidRDefault="000061C4" w:rsidP="00C125F1">
            <w:pPr>
              <w:shd w:val="clear" w:color="auto" w:fill="FFFFFF"/>
              <w:ind w:left="27" w:right="128" w:firstLine="241"/>
              <w:jc w:val="both"/>
              <w:rPr>
                <w:color w:val="000000"/>
                <w:sz w:val="24"/>
                <w:szCs w:val="24"/>
                <w:lang w:val="uk-UA"/>
              </w:rPr>
            </w:pPr>
            <w:bookmarkStart w:id="2" w:name="n1177"/>
            <w:bookmarkEnd w:id="2"/>
            <w:r w:rsidRPr="009A521E">
              <w:rPr>
                <w:color w:val="000000"/>
                <w:sz w:val="24"/>
                <w:szCs w:val="24"/>
                <w:lang w:val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061C4" w:rsidRDefault="000061C4" w:rsidP="00C125F1">
            <w:pPr>
              <w:shd w:val="clear" w:color="auto" w:fill="FFFFFF"/>
              <w:ind w:left="27" w:right="128" w:firstLine="241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521E">
              <w:rPr>
                <w:color w:val="000000"/>
                <w:sz w:val="24"/>
                <w:szCs w:val="24"/>
                <w:lang w:val="uk-UA"/>
              </w:rPr>
              <w:t>Додатки до заяви не є обов’язковими для подання</w:t>
            </w:r>
            <w:r w:rsidRPr="009A521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0061C4" w:rsidRPr="009A521E" w:rsidRDefault="000061C4" w:rsidP="00C125F1">
            <w:pPr>
              <w:shd w:val="clear" w:color="auto" w:fill="FFFFFF"/>
              <w:ind w:left="27" w:right="128" w:firstLine="241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0061C4" w:rsidRPr="009A521E" w:rsidRDefault="000061C4" w:rsidP="00C125F1">
            <w:pPr>
              <w:ind w:right="128" w:firstLine="313"/>
              <w:jc w:val="both"/>
              <w:rPr>
                <w:b/>
                <w:color w:val="000000"/>
                <w:sz w:val="24"/>
                <w:szCs w:val="24"/>
              </w:rPr>
            </w:pPr>
            <w:bookmarkStart w:id="3" w:name="n1178"/>
            <w:bookmarkStart w:id="4" w:name="n1179"/>
            <w:bookmarkStart w:id="5" w:name="n1180"/>
            <w:bookmarkStart w:id="6" w:name="n1181"/>
            <w:bookmarkEnd w:id="3"/>
            <w:bookmarkEnd w:id="4"/>
            <w:bookmarkEnd w:id="5"/>
            <w:bookmarkEnd w:id="6"/>
            <w:r w:rsidRPr="009A521E">
              <w:rPr>
                <w:b/>
                <w:color w:val="000000"/>
                <w:sz w:val="24"/>
                <w:szCs w:val="24"/>
                <w:lang w:val="uk-UA"/>
              </w:rPr>
              <w:t>На електронні документи, що подаються для участі у доборі, накладається кваліфікований електронний підпис особи, яка бажає взяти участь у доборі.</w:t>
            </w:r>
            <w:r w:rsidRPr="009A521E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061C4" w:rsidRPr="009A521E" w:rsidRDefault="000061C4" w:rsidP="00C125F1">
            <w:pPr>
              <w:ind w:right="128" w:firstLine="313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9A521E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нформація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участі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9A521E">
              <w:rPr>
                <w:b/>
                <w:color w:val="000000"/>
                <w:sz w:val="24"/>
                <w:szCs w:val="24"/>
              </w:rPr>
              <w:t>доборі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подається</w:t>
            </w:r>
            <w:proofErr w:type="spellEnd"/>
            <w:proofErr w:type="gramEnd"/>
            <w:r w:rsidRPr="009A521E">
              <w:rPr>
                <w:b/>
                <w:color w:val="000000"/>
                <w:sz w:val="24"/>
                <w:szCs w:val="24"/>
              </w:rPr>
              <w:t xml:space="preserve">  через 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Єдиний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портал 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вакансій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державної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служби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</w:rPr>
              <w:t>адресою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9A521E">
              <w:rPr>
                <w:b/>
                <w:color w:val="000000"/>
                <w:sz w:val="24"/>
                <w:szCs w:val="24"/>
                <w:lang w:val="en-US"/>
              </w:rPr>
              <w:t>https</w:t>
            </w:r>
            <w:r w:rsidRPr="009A521E">
              <w:rPr>
                <w:b/>
                <w:color w:val="000000"/>
                <w:sz w:val="24"/>
                <w:szCs w:val="24"/>
              </w:rPr>
              <w:t>://</w:t>
            </w:r>
            <w:r w:rsidRPr="009A521E">
              <w:rPr>
                <w:b/>
                <w:color w:val="000000"/>
                <w:sz w:val="24"/>
                <w:szCs w:val="24"/>
                <w:lang w:val="en-US"/>
              </w:rPr>
              <w:t>www</w:t>
            </w:r>
            <w:r w:rsidRPr="009A521E">
              <w:rPr>
                <w:b/>
                <w:color w:val="000000"/>
                <w:sz w:val="24"/>
                <w:szCs w:val="24"/>
              </w:rPr>
              <w:t>.</w:t>
            </w:r>
            <w:r w:rsidRPr="009A521E">
              <w:rPr>
                <w:b/>
                <w:color w:val="000000"/>
                <w:sz w:val="24"/>
                <w:szCs w:val="24"/>
                <w:lang w:val="en-US"/>
              </w:rPr>
              <w:t>career</w:t>
            </w:r>
            <w:r w:rsidRPr="009A521E">
              <w:rPr>
                <w:b/>
                <w:color w:val="000000"/>
                <w:sz w:val="24"/>
                <w:szCs w:val="24"/>
              </w:rPr>
              <w:t>.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>.</w:t>
            </w:r>
            <w:proofErr w:type="spellStart"/>
            <w:r w:rsidRPr="009A521E">
              <w:rPr>
                <w:b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9A521E">
              <w:rPr>
                <w:b/>
                <w:color w:val="000000"/>
                <w:sz w:val="24"/>
                <w:szCs w:val="24"/>
              </w:rPr>
              <w:t xml:space="preserve">  до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лю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того</w:t>
            </w:r>
            <w:r w:rsidRPr="009A521E">
              <w:rPr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9A521E">
              <w:rPr>
                <w:b/>
                <w:color w:val="000000"/>
                <w:sz w:val="24"/>
                <w:szCs w:val="24"/>
              </w:rPr>
              <w:t xml:space="preserve"> року.</w:t>
            </w:r>
          </w:p>
          <w:p w:rsidR="000061C4" w:rsidRPr="009A521E" w:rsidRDefault="000061C4" w:rsidP="00C125F1">
            <w:pPr>
              <w:ind w:right="128" w:firstLine="31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061C4" w:rsidRPr="00A94D4E" w:rsidTr="000061C4">
        <w:tc>
          <w:tcPr>
            <w:tcW w:w="2696" w:type="dxa"/>
            <w:gridSpan w:val="3"/>
            <w:vAlign w:val="center"/>
          </w:tcPr>
          <w:p w:rsidR="000061C4" w:rsidRPr="009A521E" w:rsidRDefault="000061C4" w:rsidP="00C125F1">
            <w:pPr>
              <w:spacing w:before="100" w:beforeAutospacing="1" w:after="100" w:afterAutospacing="1"/>
              <w:ind w:left="127" w:right="126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782" w:type="dxa"/>
            <w:tcBorders>
              <w:top w:val="single" w:sz="4" w:space="0" w:color="auto"/>
            </w:tcBorders>
          </w:tcPr>
          <w:p w:rsidR="000061C4" w:rsidRPr="009A521E" w:rsidRDefault="000061C4" w:rsidP="00C125F1">
            <w:pPr>
              <w:jc w:val="both"/>
              <w:rPr>
                <w:sz w:val="24"/>
                <w:szCs w:val="24"/>
                <w:lang w:val="uk-UA"/>
              </w:rPr>
            </w:pPr>
            <w:r w:rsidRPr="009A521E">
              <w:rPr>
                <w:sz w:val="24"/>
                <w:szCs w:val="24"/>
                <w:lang w:val="uk-UA"/>
              </w:rPr>
              <w:t>Афанасьєва Марина Олександрівна</w:t>
            </w:r>
          </w:p>
          <w:p w:rsidR="000061C4" w:rsidRPr="009A521E" w:rsidRDefault="000061C4" w:rsidP="00C125F1">
            <w:pPr>
              <w:jc w:val="both"/>
              <w:rPr>
                <w:sz w:val="24"/>
                <w:szCs w:val="24"/>
                <w:lang w:val="uk-UA"/>
              </w:rPr>
            </w:pPr>
            <w:r w:rsidRPr="009A521E">
              <w:rPr>
                <w:sz w:val="24"/>
                <w:szCs w:val="24"/>
                <w:lang w:val="uk-UA"/>
              </w:rPr>
              <w:t>Бойко Ліна Анатоліївна</w:t>
            </w:r>
          </w:p>
          <w:p w:rsidR="000061C4" w:rsidRPr="009A521E" w:rsidRDefault="000061C4" w:rsidP="00C125F1">
            <w:pPr>
              <w:jc w:val="both"/>
              <w:rPr>
                <w:sz w:val="24"/>
                <w:szCs w:val="24"/>
                <w:lang w:val="uk-UA"/>
              </w:rPr>
            </w:pPr>
            <w:r w:rsidRPr="009A521E">
              <w:rPr>
                <w:sz w:val="24"/>
                <w:szCs w:val="24"/>
                <w:lang w:val="uk-UA"/>
              </w:rPr>
              <w:t>(057) 702 09 20</w:t>
            </w:r>
          </w:p>
          <w:p w:rsidR="000061C4" w:rsidRPr="009A521E" w:rsidRDefault="000061C4" w:rsidP="00C125F1">
            <w:pPr>
              <w:ind w:right="128"/>
              <w:rPr>
                <w:sz w:val="24"/>
                <w:szCs w:val="24"/>
                <w:lang w:val="uk-UA" w:eastAsia="uk-UA"/>
              </w:rPr>
            </w:pPr>
            <w:r w:rsidRPr="009A521E">
              <w:rPr>
                <w:sz w:val="24"/>
                <w:szCs w:val="24"/>
                <w:lang w:val="en-US"/>
              </w:rPr>
              <w:t>inbox</w:t>
            </w:r>
            <w:r w:rsidRPr="009A521E">
              <w:rPr>
                <w:sz w:val="24"/>
                <w:szCs w:val="24"/>
                <w:lang w:val="uk-UA"/>
              </w:rPr>
              <w:t>@</w:t>
            </w:r>
            <w:proofErr w:type="spellStart"/>
            <w:r w:rsidRPr="009A521E">
              <w:rPr>
                <w:sz w:val="24"/>
                <w:szCs w:val="24"/>
                <w:lang w:val="en-US"/>
              </w:rPr>
              <w:t>dn</w:t>
            </w:r>
            <w:proofErr w:type="spellEnd"/>
            <w:r w:rsidRPr="009A521E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9A521E">
              <w:rPr>
                <w:sz w:val="24"/>
                <w:szCs w:val="24"/>
                <w:lang w:val="en-US"/>
              </w:rPr>
              <w:t>arbitr</w:t>
            </w:r>
            <w:proofErr w:type="spellEnd"/>
            <w:r w:rsidRPr="009A521E">
              <w:rPr>
                <w:sz w:val="24"/>
                <w:szCs w:val="24"/>
                <w:lang w:val="uk-UA"/>
              </w:rPr>
              <w:t>.gov.ua</w:t>
            </w:r>
            <w:r w:rsidRPr="009A521E"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061C4" w:rsidTr="00006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C4" w:rsidRPr="009A521E" w:rsidRDefault="000061C4" w:rsidP="00C125F1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9A521E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Кваліфікаційні</w:t>
            </w:r>
            <w:proofErr w:type="spellEnd"/>
            <w:r w:rsidRPr="009A521E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21E"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  <w:t>вимоги</w:t>
            </w:r>
            <w:proofErr w:type="spellEnd"/>
          </w:p>
        </w:tc>
      </w:tr>
      <w:tr w:rsidR="000061C4" w:rsidTr="00006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1C4" w:rsidRPr="009A521E" w:rsidRDefault="000061C4" w:rsidP="00C125F1">
            <w:pPr>
              <w:widowControl w:val="0"/>
              <w:tabs>
                <w:tab w:val="left" w:leader="underscore" w:pos="4203"/>
              </w:tabs>
              <w:ind w:right="40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9A521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  <w:proofErr w:type="spellEnd"/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C4" w:rsidRPr="00A94D4E" w:rsidRDefault="000061C4" w:rsidP="00C125F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94D4E">
              <w:rPr>
                <w:rStyle w:val="4"/>
                <w:b w:val="0"/>
                <w:color w:val="000000"/>
                <w:sz w:val="24"/>
                <w:szCs w:val="24"/>
                <w:u w:val="none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0061C4" w:rsidTr="00006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1C4" w:rsidRPr="009A521E" w:rsidRDefault="000061C4" w:rsidP="00C125F1">
            <w:pPr>
              <w:widowControl w:val="0"/>
              <w:tabs>
                <w:tab w:val="left" w:leader="underscore" w:pos="4203"/>
              </w:tabs>
              <w:ind w:right="40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9A521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</w:t>
            </w:r>
            <w:proofErr w:type="spellEnd"/>
            <w:r w:rsidRPr="009A521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A521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роботи</w:t>
            </w:r>
            <w:proofErr w:type="spellEnd"/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1C4" w:rsidRPr="00A94D4E" w:rsidRDefault="000061C4" w:rsidP="00C125F1">
            <w:pPr>
              <w:ind w:left="57"/>
              <w:jc w:val="both"/>
              <w:rPr>
                <w:b/>
                <w:sz w:val="24"/>
                <w:szCs w:val="24"/>
                <w:lang w:val="uk-UA"/>
              </w:rPr>
            </w:pPr>
            <w:r w:rsidRPr="00A94D4E">
              <w:rPr>
                <w:rStyle w:val="4"/>
                <w:rFonts w:eastAsia="Calibri"/>
                <w:b w:val="0"/>
                <w:sz w:val="24"/>
                <w:szCs w:val="24"/>
                <w:u w:val="none"/>
                <w:lang w:val="uk-UA"/>
              </w:rPr>
              <w:t>без вимог до стажу роботи</w:t>
            </w:r>
          </w:p>
        </w:tc>
      </w:tr>
      <w:tr w:rsidR="000061C4" w:rsidTr="00006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61C4" w:rsidRPr="009A521E" w:rsidRDefault="000061C4" w:rsidP="00C125F1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9A521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</w:t>
            </w:r>
            <w:proofErr w:type="spellEnd"/>
            <w:r w:rsidRPr="009A521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державною </w:t>
            </w:r>
            <w:proofErr w:type="spellStart"/>
            <w:r w:rsidRPr="009A521E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мовою</w:t>
            </w:r>
            <w:proofErr w:type="spellEnd"/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1C4" w:rsidRPr="009A521E" w:rsidRDefault="000061C4" w:rsidP="00C125F1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rStyle w:val="rvts0"/>
                <w:rFonts w:eastAsia="Times New Roman"/>
                <w:lang w:eastAsia="ru-RU"/>
              </w:rPr>
            </w:pPr>
            <w:r w:rsidRPr="009A521E">
              <w:rPr>
                <w:rStyle w:val="rvts0"/>
              </w:rPr>
              <w:t>вільне володіння державною мовою</w:t>
            </w:r>
          </w:p>
        </w:tc>
      </w:tr>
      <w:tr w:rsidR="000061C4" w:rsidTr="00006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3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1C4" w:rsidRDefault="000061C4" w:rsidP="00C125F1">
            <w:pPr>
              <w:spacing w:after="150"/>
              <w:jc w:val="both"/>
            </w:pPr>
          </w:p>
          <w:p w:rsidR="000061C4" w:rsidRDefault="000061C4" w:rsidP="00C125F1">
            <w:pPr>
              <w:spacing w:after="150"/>
              <w:jc w:val="both"/>
            </w:pPr>
            <w:r>
              <w:t>______</w:t>
            </w:r>
            <w:r>
              <w:br/>
            </w:r>
            <w:proofErr w:type="spellStart"/>
            <w:r>
              <w:t>Примітка</w:t>
            </w:r>
            <w:proofErr w:type="spellEnd"/>
            <w:r>
              <w:t>.</w:t>
            </w:r>
          </w:p>
        </w:tc>
        <w:tc>
          <w:tcPr>
            <w:tcW w:w="809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61C4" w:rsidRDefault="000061C4" w:rsidP="00C125F1">
            <w:pPr>
              <w:jc w:val="both"/>
            </w:pPr>
            <w:r>
              <w:t xml:space="preserve">* </w:t>
            </w:r>
            <w:proofErr w:type="spellStart"/>
            <w:r>
              <w:t>Визначаються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від</w:t>
            </w:r>
            <w:proofErr w:type="spellEnd"/>
            <w:r>
              <w:t xml:space="preserve"> 18 </w:t>
            </w:r>
            <w:proofErr w:type="spellStart"/>
            <w:r>
              <w:t>січня</w:t>
            </w:r>
            <w:proofErr w:type="spellEnd"/>
            <w:r>
              <w:t xml:space="preserve"> 2017 р. № 15 «</w:t>
            </w:r>
            <w:proofErr w:type="spellStart"/>
            <w:r>
              <w:t>Питання</w:t>
            </w:r>
            <w:proofErr w:type="spellEnd"/>
            <w:r>
              <w:t xml:space="preserve"> оплати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>»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).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зазначаються</w:t>
            </w:r>
            <w:proofErr w:type="spellEnd"/>
            <w:r>
              <w:t xml:space="preserve"> надбавки, доплати, </w:t>
            </w:r>
            <w:proofErr w:type="spellStart"/>
            <w:r>
              <w:t>премії</w:t>
            </w:r>
            <w:proofErr w:type="spellEnd"/>
            <w:r>
              <w:t xml:space="preserve"> та </w:t>
            </w:r>
            <w:proofErr w:type="spellStart"/>
            <w:r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розміри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>.</w:t>
            </w:r>
          </w:p>
          <w:p w:rsidR="000061C4" w:rsidRDefault="000061C4" w:rsidP="00C125F1">
            <w:pPr>
              <w:spacing w:after="150"/>
              <w:jc w:val="both"/>
            </w:pPr>
            <w:r>
              <w:t xml:space="preserve">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пункту 21 Типового контракту,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>
              <w:t>квітня</w:t>
            </w:r>
            <w:proofErr w:type="spellEnd"/>
            <w:r>
              <w:t xml:space="preserve"> 2020 року </w:t>
            </w:r>
            <w:r>
              <w:br/>
            </w:r>
            <w:r>
              <w:lastRenderedPageBreak/>
              <w:t>№ 290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на посади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на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карантину, </w:t>
            </w:r>
            <w:proofErr w:type="spellStart"/>
            <w:r>
              <w:t>установленого</w:t>
            </w:r>
            <w:proofErr w:type="spellEnd"/>
            <w:r>
              <w:t xml:space="preserve"> з метою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поширенню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гострої</w:t>
            </w:r>
            <w:proofErr w:type="spellEnd"/>
            <w:r>
              <w:t xml:space="preserve"> </w:t>
            </w:r>
            <w:proofErr w:type="spellStart"/>
            <w:r>
              <w:t>респіраторної</w:t>
            </w:r>
            <w:proofErr w:type="spellEnd"/>
            <w:r>
              <w:t xml:space="preserve"> </w:t>
            </w:r>
            <w:proofErr w:type="spellStart"/>
            <w:r>
              <w:t>хвороби</w:t>
            </w:r>
            <w:proofErr w:type="spellEnd"/>
            <w:r>
              <w:t xml:space="preserve"> COVID-19, </w:t>
            </w:r>
            <w:proofErr w:type="spellStart"/>
            <w:r>
              <w:t>спричиненої</w:t>
            </w:r>
            <w:proofErr w:type="spellEnd"/>
            <w:r>
              <w:t xml:space="preserve"> </w:t>
            </w:r>
            <w:proofErr w:type="spellStart"/>
            <w:r>
              <w:t>коронавірусом</w:t>
            </w:r>
            <w:proofErr w:type="spellEnd"/>
            <w:r>
              <w:t xml:space="preserve"> SARS-CoV-2» (</w:t>
            </w:r>
            <w:proofErr w:type="spellStart"/>
            <w:r>
              <w:t>далі</w:t>
            </w:r>
            <w:proofErr w:type="spellEnd"/>
            <w:r>
              <w:t xml:space="preserve"> – постанова КМУ № 290). </w:t>
            </w:r>
          </w:p>
          <w:p w:rsidR="000061C4" w:rsidRDefault="000061C4" w:rsidP="00C125F1">
            <w:pPr>
              <w:spacing w:after="150"/>
              <w:jc w:val="both"/>
            </w:pPr>
            <w:r>
              <w:t xml:space="preserve">***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пунктів</w:t>
            </w:r>
            <w:proofErr w:type="spellEnd"/>
            <w:r>
              <w:t xml:space="preserve"> 17-19 Порядку,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КМУ № 290. Як адресат </w:t>
            </w:r>
            <w:proofErr w:type="spellStart"/>
            <w:r>
              <w:t>зазначається</w:t>
            </w:r>
            <w:proofErr w:type="spellEnd"/>
            <w:r>
              <w:t xml:space="preserve"> служба </w:t>
            </w:r>
            <w:proofErr w:type="spellStart"/>
            <w:r>
              <w:t>управління</w:t>
            </w:r>
            <w:proofErr w:type="spellEnd"/>
            <w:r>
              <w:t xml:space="preserve"> персоналом державного органу, на </w:t>
            </w:r>
            <w:proofErr w:type="spellStart"/>
            <w:r>
              <w:t>вакантну</w:t>
            </w:r>
            <w:proofErr w:type="spellEnd"/>
            <w:r>
              <w:t xml:space="preserve"> посаду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прийнято</w:t>
            </w:r>
            <w:proofErr w:type="spellEnd"/>
            <w:r>
              <w:t xml:space="preserve"> </w:t>
            </w:r>
            <w:proofErr w:type="spellStart"/>
            <w:r>
              <w:t>відповідне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>.</w:t>
            </w:r>
          </w:p>
          <w:p w:rsidR="000061C4" w:rsidRDefault="000061C4" w:rsidP="00C125F1">
            <w:pPr>
              <w:spacing w:after="150"/>
              <w:jc w:val="both"/>
            </w:pPr>
            <w:r>
              <w:t xml:space="preserve">**** </w:t>
            </w:r>
            <w:proofErr w:type="spellStart"/>
            <w:r>
              <w:t>Зазначаються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посади,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прийнято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статті</w:t>
            </w:r>
            <w:proofErr w:type="spellEnd"/>
            <w:r>
              <w:t xml:space="preserve"> 19 та 20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службу».</w:t>
            </w:r>
          </w:p>
        </w:tc>
      </w:tr>
      <w:tr w:rsidR="000061C4" w:rsidTr="00006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3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61C4" w:rsidRDefault="000061C4" w:rsidP="00C125F1"/>
        </w:tc>
        <w:tc>
          <w:tcPr>
            <w:tcW w:w="809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61C4" w:rsidRDefault="000061C4" w:rsidP="00C125F1"/>
        </w:tc>
      </w:tr>
    </w:tbl>
    <w:p w:rsidR="000061C4" w:rsidRPr="002922E1" w:rsidRDefault="000061C4" w:rsidP="000061C4">
      <w:pPr>
        <w:ind w:right="-908"/>
        <w:jc w:val="both"/>
        <w:rPr>
          <w:rFonts w:ascii="Arial" w:hAnsi="Arial" w:cs="Arial"/>
          <w:b/>
          <w:sz w:val="24"/>
          <w:szCs w:val="24"/>
        </w:rPr>
      </w:pPr>
    </w:p>
    <w:p w:rsidR="000061C4" w:rsidRDefault="000061C4" w:rsidP="000061C4"/>
    <w:p w:rsidR="00125C91" w:rsidRDefault="00A94D4E"/>
    <w:sectPr w:rsidR="00125C91" w:rsidSect="000061C4">
      <w:pgSz w:w="11906" w:h="16838"/>
      <w:pgMar w:top="568" w:right="70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5FAB"/>
    <w:multiLevelType w:val="hybridMultilevel"/>
    <w:tmpl w:val="718A4AA2"/>
    <w:lvl w:ilvl="0" w:tplc="BACA6260">
      <w:start w:val="3"/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67"/>
    <w:rsid w:val="000061C4"/>
    <w:rsid w:val="00871AF8"/>
    <w:rsid w:val="008F2B67"/>
    <w:rsid w:val="00A94D4E"/>
    <w:rsid w:val="00B67675"/>
    <w:rsid w:val="00C55931"/>
    <w:rsid w:val="00E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3D2D"/>
  <w15:chartTrackingRefBased/>
  <w15:docId w15:val="{5E9FB383-716A-4E0E-A40F-EB57E382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931"/>
    <w:pPr>
      <w:ind w:left="720"/>
      <w:contextualSpacing/>
    </w:pPr>
  </w:style>
  <w:style w:type="paragraph" w:styleId="a4">
    <w:name w:val="Normal (Web)"/>
    <w:basedOn w:val="a"/>
    <w:unhideWhenUsed/>
    <w:rsid w:val="000061C4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rvps14">
    <w:name w:val="rvps14"/>
    <w:basedOn w:val="a"/>
    <w:rsid w:val="000061C4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4">
    <w:name w:val="Основной текст (4)"/>
    <w:uiPriority w:val="99"/>
    <w:rsid w:val="000061C4"/>
    <w:rPr>
      <w:b/>
      <w:bCs/>
      <w:sz w:val="25"/>
      <w:szCs w:val="25"/>
      <w:u w:val="single"/>
      <w:shd w:val="clear" w:color="auto" w:fill="FFFFFF"/>
    </w:rPr>
  </w:style>
  <w:style w:type="character" w:customStyle="1" w:styleId="rvts0">
    <w:name w:val="rvts0"/>
    <w:rsid w:val="000061C4"/>
  </w:style>
  <w:style w:type="paragraph" w:styleId="a5">
    <w:name w:val="Balloon Text"/>
    <w:basedOn w:val="a"/>
    <w:link w:val="a6"/>
    <w:uiPriority w:val="99"/>
    <w:semiHidden/>
    <w:unhideWhenUsed/>
    <w:rsid w:val="000061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1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2021-01-28T08:38:00Z</cp:lastPrinted>
  <dcterms:created xsi:type="dcterms:W3CDTF">2021-01-28T08:20:00Z</dcterms:created>
  <dcterms:modified xsi:type="dcterms:W3CDTF">2021-01-28T08:38:00Z</dcterms:modified>
</cp:coreProperties>
</file>