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EA" w:rsidRPr="00847D97" w:rsidRDefault="000323EA" w:rsidP="000323EA">
      <w:pPr>
        <w:ind w:firstLine="5103"/>
        <w:jc w:val="both"/>
        <w:rPr>
          <w:color w:val="000000"/>
          <w:sz w:val="24"/>
          <w:szCs w:val="24"/>
          <w:lang w:val="uk-UA"/>
        </w:rPr>
      </w:pPr>
      <w:bookmarkStart w:id="0" w:name="_GoBack"/>
      <w:r w:rsidRPr="00847D97">
        <w:rPr>
          <w:color w:val="000000"/>
          <w:sz w:val="24"/>
          <w:szCs w:val="24"/>
          <w:lang w:val="uk-UA"/>
        </w:rPr>
        <w:t xml:space="preserve">Додаток </w:t>
      </w:r>
      <w:r>
        <w:rPr>
          <w:color w:val="000000"/>
          <w:sz w:val="24"/>
          <w:szCs w:val="24"/>
          <w:lang w:val="uk-UA"/>
        </w:rPr>
        <w:t>2</w:t>
      </w:r>
    </w:p>
    <w:p w:rsidR="000323EA" w:rsidRPr="00847D97" w:rsidRDefault="000323EA" w:rsidP="000323EA">
      <w:pPr>
        <w:spacing w:line="276" w:lineRule="auto"/>
        <w:ind w:firstLine="5103"/>
        <w:jc w:val="both"/>
        <w:rPr>
          <w:b/>
          <w:color w:val="000000"/>
          <w:sz w:val="24"/>
          <w:szCs w:val="24"/>
          <w:lang w:val="uk-UA"/>
        </w:rPr>
      </w:pPr>
      <w:r w:rsidRPr="00847D97">
        <w:rPr>
          <w:b/>
          <w:color w:val="000000"/>
          <w:sz w:val="24"/>
          <w:szCs w:val="24"/>
          <w:lang w:val="uk-UA"/>
        </w:rPr>
        <w:t>ЗАТВЕРДЖЕНО</w:t>
      </w:r>
    </w:p>
    <w:p w:rsidR="000323EA" w:rsidRPr="00847D97" w:rsidRDefault="000323EA" w:rsidP="000323EA">
      <w:pPr>
        <w:tabs>
          <w:tab w:val="left" w:pos="5529"/>
        </w:tabs>
        <w:spacing w:line="276" w:lineRule="auto"/>
        <w:ind w:firstLine="5103"/>
        <w:jc w:val="both"/>
        <w:rPr>
          <w:b/>
          <w:color w:val="000000"/>
          <w:sz w:val="24"/>
          <w:szCs w:val="24"/>
          <w:lang w:val="uk-UA"/>
        </w:rPr>
      </w:pPr>
      <w:r w:rsidRPr="00847D97">
        <w:rPr>
          <w:b/>
          <w:color w:val="000000"/>
          <w:sz w:val="24"/>
          <w:szCs w:val="24"/>
          <w:lang w:val="uk-UA"/>
        </w:rPr>
        <w:t xml:space="preserve">наказом керівника апарату </w:t>
      </w:r>
    </w:p>
    <w:p w:rsidR="000323EA" w:rsidRPr="00847D97" w:rsidRDefault="000323EA" w:rsidP="000323EA">
      <w:pPr>
        <w:tabs>
          <w:tab w:val="left" w:pos="5529"/>
        </w:tabs>
        <w:spacing w:line="276" w:lineRule="auto"/>
        <w:ind w:firstLine="5103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</w:t>
      </w:r>
      <w:r w:rsidRPr="00847D97">
        <w:rPr>
          <w:b/>
          <w:color w:val="000000"/>
          <w:sz w:val="24"/>
          <w:szCs w:val="24"/>
          <w:lang w:val="uk-UA"/>
        </w:rPr>
        <w:t>осподарського суду Донецької області</w:t>
      </w:r>
    </w:p>
    <w:p w:rsidR="000323EA" w:rsidRPr="00847D97" w:rsidRDefault="000323EA" w:rsidP="000323EA">
      <w:pPr>
        <w:tabs>
          <w:tab w:val="left" w:pos="5529"/>
        </w:tabs>
        <w:spacing w:line="276" w:lineRule="auto"/>
        <w:ind w:firstLine="5103"/>
        <w:jc w:val="both"/>
        <w:rPr>
          <w:b/>
          <w:color w:val="000000"/>
          <w:sz w:val="24"/>
          <w:szCs w:val="24"/>
          <w:lang w:val="uk-UA"/>
        </w:rPr>
      </w:pPr>
      <w:r w:rsidRPr="00847D97">
        <w:rPr>
          <w:b/>
          <w:color w:val="000000"/>
          <w:sz w:val="24"/>
          <w:szCs w:val="24"/>
          <w:lang w:val="uk-UA"/>
        </w:rPr>
        <w:t xml:space="preserve">від </w:t>
      </w:r>
      <w:r w:rsidRPr="00847D97">
        <w:rPr>
          <w:b/>
          <w:sz w:val="24"/>
          <w:szCs w:val="24"/>
          <w:lang w:val="uk-UA"/>
        </w:rPr>
        <w:t>2</w:t>
      </w:r>
      <w:r>
        <w:rPr>
          <w:b/>
          <w:sz w:val="24"/>
          <w:szCs w:val="24"/>
          <w:lang w:val="uk-UA"/>
        </w:rPr>
        <w:t>8</w:t>
      </w:r>
      <w:r w:rsidRPr="00847D97">
        <w:rPr>
          <w:b/>
          <w:sz w:val="24"/>
          <w:szCs w:val="24"/>
          <w:lang w:val="uk-UA"/>
        </w:rPr>
        <w:t>.01.202</w:t>
      </w:r>
      <w:r>
        <w:rPr>
          <w:b/>
          <w:sz w:val="24"/>
          <w:szCs w:val="24"/>
          <w:lang w:val="uk-UA"/>
        </w:rPr>
        <w:t>1</w:t>
      </w:r>
      <w:r w:rsidRPr="00847D97">
        <w:rPr>
          <w:b/>
          <w:sz w:val="24"/>
          <w:szCs w:val="24"/>
          <w:lang w:val="uk-UA"/>
        </w:rPr>
        <w:t xml:space="preserve"> № </w:t>
      </w:r>
      <w:r>
        <w:rPr>
          <w:b/>
          <w:sz w:val="24"/>
          <w:szCs w:val="24"/>
          <w:lang w:val="uk-UA"/>
        </w:rPr>
        <w:t>18</w:t>
      </w:r>
      <w:r w:rsidRPr="00847D97">
        <w:rPr>
          <w:b/>
          <w:sz w:val="24"/>
          <w:szCs w:val="24"/>
          <w:lang w:val="uk-UA"/>
        </w:rPr>
        <w:t>-к</w:t>
      </w:r>
    </w:p>
    <w:bookmarkEnd w:id="0"/>
    <w:p w:rsidR="002209A3" w:rsidRPr="00A14F93" w:rsidRDefault="002209A3" w:rsidP="002209A3">
      <w:pPr>
        <w:ind w:left="11482"/>
        <w:rPr>
          <w:sz w:val="24"/>
          <w:szCs w:val="24"/>
          <w:lang w:val="uk-UA"/>
        </w:rPr>
      </w:pPr>
      <w:r w:rsidRPr="00957BA9">
        <w:rPr>
          <w:rFonts w:ascii="Arial" w:hAnsi="Arial" w:cs="Arial"/>
          <w:b/>
          <w:sz w:val="24"/>
          <w:szCs w:val="24"/>
          <w:lang w:val="uk-UA"/>
        </w:rPr>
        <w:t xml:space="preserve">   </w:t>
      </w:r>
    </w:p>
    <w:p w:rsidR="000323EA" w:rsidRDefault="000323EA" w:rsidP="002209A3">
      <w:pPr>
        <w:ind w:right="564"/>
        <w:jc w:val="center"/>
        <w:rPr>
          <w:b/>
          <w:sz w:val="27"/>
          <w:szCs w:val="27"/>
          <w:lang w:val="uk-UA" w:eastAsia="uk-UA"/>
        </w:rPr>
      </w:pPr>
    </w:p>
    <w:p w:rsidR="000323EA" w:rsidRDefault="000323EA" w:rsidP="002209A3">
      <w:pPr>
        <w:ind w:right="564"/>
        <w:jc w:val="center"/>
        <w:rPr>
          <w:b/>
          <w:sz w:val="27"/>
          <w:szCs w:val="27"/>
          <w:lang w:val="uk-UA" w:eastAsia="uk-UA"/>
        </w:rPr>
      </w:pPr>
    </w:p>
    <w:p w:rsidR="000323EA" w:rsidRDefault="000323EA" w:rsidP="002209A3">
      <w:pPr>
        <w:ind w:right="564"/>
        <w:jc w:val="center"/>
        <w:rPr>
          <w:b/>
          <w:sz w:val="27"/>
          <w:szCs w:val="27"/>
          <w:lang w:val="uk-UA" w:eastAsia="uk-UA"/>
        </w:rPr>
      </w:pPr>
    </w:p>
    <w:p w:rsidR="000323EA" w:rsidRDefault="000323EA" w:rsidP="002209A3">
      <w:pPr>
        <w:ind w:right="564"/>
        <w:jc w:val="center"/>
        <w:rPr>
          <w:b/>
          <w:sz w:val="27"/>
          <w:szCs w:val="27"/>
          <w:lang w:val="uk-UA" w:eastAsia="uk-UA"/>
        </w:rPr>
      </w:pPr>
    </w:p>
    <w:p w:rsidR="002209A3" w:rsidRPr="00A14F93" w:rsidRDefault="002209A3" w:rsidP="002209A3">
      <w:pPr>
        <w:ind w:right="564"/>
        <w:jc w:val="center"/>
        <w:rPr>
          <w:b/>
          <w:sz w:val="27"/>
          <w:szCs w:val="27"/>
          <w:lang w:val="uk-UA" w:eastAsia="uk-UA"/>
        </w:rPr>
      </w:pPr>
      <w:r w:rsidRPr="00A14F93">
        <w:rPr>
          <w:b/>
          <w:sz w:val="27"/>
          <w:szCs w:val="27"/>
          <w:lang w:val="uk-UA" w:eastAsia="uk-UA"/>
        </w:rPr>
        <w:t xml:space="preserve">ОГОЛОШЕННЯ </w:t>
      </w:r>
    </w:p>
    <w:p w:rsidR="002209A3" w:rsidRDefault="002209A3" w:rsidP="002209A3">
      <w:pPr>
        <w:ind w:right="564"/>
        <w:jc w:val="center"/>
        <w:rPr>
          <w:b/>
          <w:sz w:val="27"/>
          <w:szCs w:val="27"/>
          <w:lang w:val="uk-UA" w:eastAsia="uk-UA"/>
        </w:rPr>
      </w:pPr>
      <w:r w:rsidRPr="00A14F93">
        <w:rPr>
          <w:b/>
          <w:sz w:val="27"/>
          <w:szCs w:val="27"/>
          <w:lang w:val="uk-UA" w:eastAsia="uk-UA"/>
        </w:rPr>
        <w:t>про добір на період дії карантину</w:t>
      </w:r>
    </w:p>
    <w:p w:rsidR="002209A3" w:rsidRDefault="002209A3" w:rsidP="002209A3">
      <w:pPr>
        <w:jc w:val="center"/>
        <w:rPr>
          <w:b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на вакантну посаду державної служби категорії </w:t>
      </w:r>
      <w:r>
        <w:rPr>
          <w:b/>
          <w:sz w:val="24"/>
          <w:szCs w:val="24"/>
          <w:lang w:val="uk-UA"/>
        </w:rPr>
        <w:t>«</w:t>
      </w:r>
      <w:r>
        <w:rPr>
          <w:b/>
          <w:color w:val="000000"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 xml:space="preserve">» – </w:t>
      </w:r>
    </w:p>
    <w:p w:rsidR="002209A3" w:rsidRPr="00A14F93" w:rsidRDefault="002209A3" w:rsidP="002209A3"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спеціаліста відділу документального забезпечення та контролю (канцелярія)  Господарського  суду Донецької області (2 вакансії)</w:t>
      </w:r>
    </w:p>
    <w:p w:rsidR="002209A3" w:rsidRPr="00A14F93" w:rsidRDefault="002209A3" w:rsidP="002209A3">
      <w:pPr>
        <w:ind w:right="564"/>
        <w:jc w:val="center"/>
        <w:rPr>
          <w:sz w:val="24"/>
          <w:szCs w:val="24"/>
          <w:lang w:val="uk-UA" w:eastAsia="uk-UA"/>
        </w:rPr>
      </w:pPr>
    </w:p>
    <w:tbl>
      <w:tblPr>
        <w:tblW w:w="4984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9"/>
        <w:gridCol w:w="978"/>
        <w:gridCol w:w="339"/>
        <w:gridCol w:w="6762"/>
      </w:tblGrid>
      <w:tr w:rsidR="002209A3" w:rsidRPr="00A14F93" w:rsidTr="009D1DDD">
        <w:tc>
          <w:tcPr>
            <w:tcW w:w="2707" w:type="dxa"/>
            <w:gridSpan w:val="3"/>
            <w:vAlign w:val="center"/>
          </w:tcPr>
          <w:p w:rsidR="002209A3" w:rsidRPr="009A521E" w:rsidRDefault="002209A3" w:rsidP="009D1DDD">
            <w:pPr>
              <w:spacing w:before="100" w:beforeAutospacing="1" w:after="100" w:afterAutospacing="1"/>
              <w:ind w:right="126"/>
              <w:rPr>
                <w:sz w:val="24"/>
                <w:szCs w:val="24"/>
                <w:lang w:val="uk-UA" w:eastAsia="uk-UA"/>
              </w:rPr>
            </w:pPr>
            <w:r w:rsidRPr="009A521E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791" w:type="dxa"/>
          </w:tcPr>
          <w:p w:rsidR="002209A3" w:rsidRPr="00E81F30" w:rsidRDefault="002209A3" w:rsidP="002209A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E81F30">
              <w:rPr>
                <w:sz w:val="24"/>
                <w:szCs w:val="24"/>
                <w:lang w:val="uk-UA"/>
              </w:rPr>
              <w:t xml:space="preserve">1.Приймає  кореспонденцію, що надходить до канцелярії  суду безпосередньо , кур’єрською службою доставки або через поштове відділення та перевіряє  наявність документів, зазначених у додатку.   </w:t>
            </w:r>
          </w:p>
          <w:p w:rsidR="002209A3" w:rsidRPr="00E81F30" w:rsidRDefault="002209A3" w:rsidP="002209A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E81F30">
              <w:rPr>
                <w:sz w:val="24"/>
                <w:szCs w:val="24"/>
                <w:lang w:val="uk-UA"/>
              </w:rPr>
              <w:t xml:space="preserve">2.Забезпечує своєчасну реєстрацію в КП «ДСС» та своєчасну передачу вхідної кореспонденції на сектори.                                                                                                </w:t>
            </w:r>
          </w:p>
          <w:p w:rsidR="002209A3" w:rsidRPr="00E81F30" w:rsidRDefault="002209A3" w:rsidP="002209A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E81F30">
              <w:rPr>
                <w:sz w:val="24"/>
                <w:szCs w:val="24"/>
                <w:lang w:val="uk-UA"/>
              </w:rPr>
              <w:t>3.Перевіряє правильність оформлення отриманих вхідних документів, забезпечує  усунення виявлених недоліків в межах своєї компетенції.</w:t>
            </w:r>
          </w:p>
          <w:p w:rsidR="002209A3" w:rsidRPr="00E81F30" w:rsidRDefault="002209A3" w:rsidP="002209A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E81F30">
              <w:rPr>
                <w:sz w:val="24"/>
                <w:szCs w:val="24"/>
                <w:lang w:val="uk-UA"/>
              </w:rPr>
              <w:t>4.Здійснює  контроль  за своєчасною передачею разом зі справою апеляційних скарг до апеляційного господарського суду.</w:t>
            </w:r>
          </w:p>
          <w:p w:rsidR="002209A3" w:rsidRPr="00E81F30" w:rsidRDefault="002209A3" w:rsidP="002209A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E81F30">
              <w:rPr>
                <w:sz w:val="24"/>
                <w:szCs w:val="24"/>
                <w:lang w:val="uk-UA"/>
              </w:rPr>
              <w:t xml:space="preserve">5.Проводить перевірку відповідності документів у судових  справах опису справи. </w:t>
            </w:r>
          </w:p>
          <w:p w:rsidR="002209A3" w:rsidRPr="00E81F30" w:rsidRDefault="002209A3" w:rsidP="002209A3">
            <w:pPr>
              <w:widowControl w:val="0"/>
              <w:suppressAutoHyphens/>
              <w:ind w:firstLine="567"/>
              <w:rPr>
                <w:sz w:val="24"/>
                <w:szCs w:val="24"/>
                <w:lang w:val="uk-UA"/>
              </w:rPr>
            </w:pPr>
            <w:r w:rsidRPr="00E81F30">
              <w:rPr>
                <w:sz w:val="24"/>
                <w:szCs w:val="24"/>
                <w:lang w:val="uk-UA"/>
              </w:rPr>
              <w:t>6. Здійснює контроль за додержанням термінів виконання документів суду та за належним оформленням реєстраційних документів суду</w:t>
            </w:r>
            <w:r w:rsidRPr="00E81F30">
              <w:rPr>
                <w:sz w:val="24"/>
                <w:szCs w:val="24"/>
              </w:rPr>
              <w:t>;</w:t>
            </w:r>
          </w:p>
          <w:p w:rsidR="002209A3" w:rsidRPr="00E81F30" w:rsidRDefault="002209A3" w:rsidP="002209A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E81F30">
              <w:rPr>
                <w:sz w:val="24"/>
                <w:szCs w:val="24"/>
                <w:lang w:val="uk-UA"/>
              </w:rPr>
              <w:t>7.Реєструє вхідну кореспонденцію у відповідних журналах або КП ДСС в день надходження відповідно до Інструкції з діловодства в господарських судах.</w:t>
            </w:r>
          </w:p>
          <w:p w:rsidR="002209A3" w:rsidRPr="00E81F30" w:rsidRDefault="002209A3" w:rsidP="002209A3">
            <w:pPr>
              <w:widowControl w:val="0"/>
              <w:suppressAutoHyphens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E81F30">
              <w:rPr>
                <w:sz w:val="24"/>
                <w:szCs w:val="24"/>
                <w:lang w:val="uk-UA"/>
              </w:rPr>
              <w:t>8. Здійснює підготовку та передачу до архіву суду номенклатурних справ, а також іншої документації канцелярії суду за минулі роки;</w:t>
            </w:r>
          </w:p>
          <w:p w:rsidR="002209A3" w:rsidRPr="00E81F30" w:rsidRDefault="002209A3" w:rsidP="002209A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E81F30">
              <w:rPr>
                <w:sz w:val="24"/>
                <w:szCs w:val="24"/>
                <w:lang w:val="uk-UA"/>
              </w:rPr>
              <w:t>9.Працює з документами з грифом «Для службового користування».</w:t>
            </w:r>
          </w:p>
          <w:p w:rsidR="002209A3" w:rsidRPr="00E81F30" w:rsidRDefault="002209A3" w:rsidP="002209A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E81F30">
              <w:rPr>
                <w:sz w:val="24"/>
                <w:szCs w:val="24"/>
                <w:lang w:val="uk-UA"/>
              </w:rPr>
              <w:t>10.Здійснює оброблення і відправлення вихідних документів в день їх  отримання від виконавців, заповнює відповідні реєстри.</w:t>
            </w:r>
          </w:p>
          <w:p w:rsidR="002209A3" w:rsidRPr="00E81F30" w:rsidRDefault="002209A3" w:rsidP="002209A3">
            <w:pPr>
              <w:widowControl w:val="0"/>
              <w:suppressAutoHyphens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E81F30">
              <w:rPr>
                <w:sz w:val="24"/>
                <w:szCs w:val="24"/>
                <w:lang w:val="uk-UA"/>
              </w:rPr>
              <w:t>11.Забезпечувати прийняття та відправлення службової інформації телефонограмами;</w:t>
            </w:r>
          </w:p>
          <w:p w:rsidR="002209A3" w:rsidRPr="00E81F30" w:rsidRDefault="002209A3" w:rsidP="002209A3">
            <w:pPr>
              <w:widowControl w:val="0"/>
              <w:suppressAutoHyphens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E81F30">
              <w:rPr>
                <w:sz w:val="24"/>
                <w:szCs w:val="24"/>
                <w:lang w:val="uk-UA"/>
              </w:rPr>
              <w:t>12.Надає учасникам судового процесу інформацію про хід та результати розгляду справ в межах інформації яка міститься в КП «ДСС» та ЄДРСР.</w:t>
            </w:r>
          </w:p>
          <w:p w:rsidR="002209A3" w:rsidRPr="00E81F30" w:rsidRDefault="002209A3" w:rsidP="002209A3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</w:pPr>
            <w:r w:rsidRPr="00E81F30">
              <w:t>13.Виконує інші доручення керівництва суду.</w:t>
            </w:r>
          </w:p>
          <w:p w:rsidR="002209A3" w:rsidRPr="002209A3" w:rsidRDefault="002209A3" w:rsidP="009D1DDD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2209A3" w:rsidRPr="00A14F93" w:rsidTr="009D1DDD">
        <w:tc>
          <w:tcPr>
            <w:tcW w:w="2707" w:type="dxa"/>
            <w:gridSpan w:val="3"/>
            <w:vAlign w:val="center"/>
          </w:tcPr>
          <w:p w:rsidR="002209A3" w:rsidRPr="009A521E" w:rsidRDefault="002209A3" w:rsidP="009D1DDD">
            <w:pPr>
              <w:spacing w:before="100" w:beforeAutospacing="1" w:after="100" w:afterAutospacing="1"/>
              <w:ind w:right="126"/>
              <w:rPr>
                <w:sz w:val="24"/>
                <w:szCs w:val="24"/>
                <w:lang w:val="uk-UA" w:eastAsia="uk-UA"/>
              </w:rPr>
            </w:pPr>
            <w:r w:rsidRPr="009A521E">
              <w:rPr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6791" w:type="dxa"/>
          </w:tcPr>
          <w:p w:rsidR="002209A3" w:rsidRPr="009A521E" w:rsidRDefault="002209A3" w:rsidP="002209A3">
            <w:pPr>
              <w:numPr>
                <w:ilvl w:val="0"/>
                <w:numId w:val="1"/>
              </w:numPr>
              <w:ind w:right="128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A521E">
              <w:rPr>
                <w:sz w:val="24"/>
                <w:szCs w:val="24"/>
                <w:lang w:val="uk-UA"/>
              </w:rPr>
              <w:t xml:space="preserve">посадовий оклад – </w:t>
            </w:r>
            <w:r>
              <w:rPr>
                <w:sz w:val="24"/>
                <w:szCs w:val="24"/>
                <w:lang w:val="uk-UA"/>
              </w:rPr>
              <w:t>4440</w:t>
            </w:r>
            <w:r w:rsidRPr="009A521E">
              <w:rPr>
                <w:sz w:val="24"/>
                <w:szCs w:val="24"/>
                <w:lang w:val="uk-UA"/>
              </w:rPr>
              <w:t xml:space="preserve"> грн.; </w:t>
            </w:r>
          </w:p>
          <w:p w:rsidR="002209A3" w:rsidRPr="009A521E" w:rsidRDefault="002209A3" w:rsidP="002209A3">
            <w:pPr>
              <w:numPr>
                <w:ilvl w:val="0"/>
                <w:numId w:val="1"/>
              </w:numPr>
              <w:ind w:right="128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A521E">
              <w:rPr>
                <w:sz w:val="24"/>
                <w:szCs w:val="24"/>
                <w:lang w:val="uk-UA"/>
              </w:rPr>
              <w:t>надбавки, доплати та премії відповідно до статті 52 Закону України «Про державну службу»</w:t>
            </w:r>
          </w:p>
        </w:tc>
      </w:tr>
      <w:tr w:rsidR="002209A3" w:rsidRPr="00A14F93" w:rsidTr="009D1DDD">
        <w:tc>
          <w:tcPr>
            <w:tcW w:w="2707" w:type="dxa"/>
            <w:gridSpan w:val="3"/>
            <w:vAlign w:val="center"/>
          </w:tcPr>
          <w:p w:rsidR="002209A3" w:rsidRPr="009A521E" w:rsidRDefault="002209A3" w:rsidP="009D1DDD">
            <w:pPr>
              <w:spacing w:before="100" w:beforeAutospacing="1" w:after="100" w:afterAutospacing="1"/>
              <w:ind w:left="127" w:right="126" w:hanging="127"/>
              <w:rPr>
                <w:sz w:val="24"/>
                <w:szCs w:val="24"/>
                <w:lang w:val="uk-UA" w:eastAsia="uk-UA"/>
              </w:rPr>
            </w:pPr>
            <w:r w:rsidRPr="009A521E">
              <w:rPr>
                <w:sz w:val="24"/>
                <w:szCs w:val="24"/>
                <w:lang w:val="uk-UA" w:eastAsia="uk-UA"/>
              </w:rPr>
              <w:t>Інформація про строковість призначення на посаду</w:t>
            </w:r>
          </w:p>
        </w:tc>
        <w:tc>
          <w:tcPr>
            <w:tcW w:w="6791" w:type="dxa"/>
            <w:tcBorders>
              <w:bottom w:val="single" w:sz="4" w:space="0" w:color="auto"/>
            </w:tcBorders>
          </w:tcPr>
          <w:p w:rsidR="002209A3" w:rsidRPr="009A521E" w:rsidRDefault="002209A3" w:rsidP="009D1DDD">
            <w:pPr>
              <w:ind w:left="27" w:right="128"/>
              <w:jc w:val="both"/>
              <w:rPr>
                <w:sz w:val="24"/>
                <w:szCs w:val="24"/>
                <w:lang w:val="uk-UA" w:eastAsia="uk-UA"/>
              </w:rPr>
            </w:pPr>
            <w:r w:rsidRPr="009A521E">
              <w:rPr>
                <w:sz w:val="24"/>
                <w:szCs w:val="24"/>
                <w:lang w:val="uk-UA" w:eastAsia="uk-UA"/>
              </w:rPr>
              <w:t xml:space="preserve">     </w:t>
            </w:r>
            <w:proofErr w:type="spellStart"/>
            <w:r w:rsidRPr="009A521E">
              <w:rPr>
                <w:sz w:val="24"/>
                <w:szCs w:val="24"/>
                <w:lang w:val="uk-UA" w:eastAsia="uk-UA"/>
              </w:rPr>
              <w:t>Строково</w:t>
            </w:r>
            <w:proofErr w:type="spellEnd"/>
            <w:r w:rsidRPr="009A521E">
              <w:rPr>
                <w:sz w:val="24"/>
                <w:szCs w:val="24"/>
                <w:lang w:val="uk-UA" w:eastAsia="uk-UA"/>
              </w:rPr>
              <w:t xml:space="preserve"> (за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</w:t>
            </w:r>
            <w:r w:rsidRPr="009A521E">
              <w:rPr>
                <w:sz w:val="24"/>
                <w:szCs w:val="24"/>
                <w:lang w:val="uk-UA" w:eastAsia="uk-UA"/>
              </w:rPr>
              <w:lastRenderedPageBreak/>
              <w:t xml:space="preserve">респіраторної хвороби COVID-19, спричиненої </w:t>
            </w:r>
            <w:proofErr w:type="spellStart"/>
            <w:r w:rsidRPr="009A521E">
              <w:rPr>
                <w:sz w:val="24"/>
                <w:szCs w:val="24"/>
                <w:lang w:val="uk-UA" w:eastAsia="uk-UA"/>
              </w:rPr>
              <w:t>коронавірусом</w:t>
            </w:r>
            <w:proofErr w:type="spellEnd"/>
            <w:r w:rsidRPr="009A521E">
              <w:rPr>
                <w:sz w:val="24"/>
                <w:szCs w:val="24"/>
                <w:lang w:val="uk-UA" w:eastAsia="uk-UA"/>
              </w:rPr>
              <w:t xml:space="preserve"> SARS-CoV-2, та до дня визначення керівником апарату  переможця за результатами конкурсного відбору відповідно до законодавства)</w:t>
            </w:r>
            <w:r w:rsidRPr="009A521E">
              <w:rPr>
                <w:sz w:val="24"/>
                <w:szCs w:val="24"/>
                <w:u w:val="single"/>
                <w:lang w:val="uk-UA" w:eastAsia="uk-UA"/>
              </w:rPr>
              <w:t>.</w:t>
            </w:r>
          </w:p>
          <w:p w:rsidR="002209A3" w:rsidRPr="009A521E" w:rsidRDefault="002209A3" w:rsidP="009D1DDD">
            <w:pPr>
              <w:ind w:left="27" w:right="128"/>
              <w:jc w:val="both"/>
              <w:rPr>
                <w:sz w:val="24"/>
                <w:szCs w:val="24"/>
                <w:lang w:val="uk-UA" w:eastAsia="uk-UA"/>
              </w:rPr>
            </w:pPr>
            <w:r w:rsidRPr="009A521E">
              <w:rPr>
                <w:sz w:val="24"/>
                <w:szCs w:val="24"/>
                <w:lang w:val="uk-UA" w:eastAsia="uk-UA"/>
              </w:rPr>
              <w:t xml:space="preserve">      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2209A3" w:rsidRPr="00A14F93" w:rsidTr="009D1DDD">
        <w:tc>
          <w:tcPr>
            <w:tcW w:w="2707" w:type="dxa"/>
            <w:gridSpan w:val="3"/>
            <w:vAlign w:val="center"/>
          </w:tcPr>
          <w:p w:rsidR="002209A3" w:rsidRPr="009A521E" w:rsidRDefault="002209A3" w:rsidP="009D1DDD">
            <w:pPr>
              <w:spacing w:before="100" w:beforeAutospacing="1" w:after="100" w:afterAutospacing="1"/>
              <w:ind w:right="126"/>
              <w:rPr>
                <w:sz w:val="24"/>
                <w:szCs w:val="24"/>
                <w:lang w:val="uk-UA" w:eastAsia="uk-UA"/>
              </w:rPr>
            </w:pPr>
            <w:r w:rsidRPr="009A521E">
              <w:rPr>
                <w:sz w:val="24"/>
                <w:szCs w:val="24"/>
                <w:lang w:val="uk-UA" w:eastAsia="uk-UA"/>
              </w:rPr>
              <w:lastRenderedPageBreak/>
              <w:t>Перелік інформації, необхідної для призначення на вакантну посаду  та строк її подання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A3" w:rsidRPr="009A521E" w:rsidRDefault="002209A3" w:rsidP="009D1DDD">
            <w:pPr>
              <w:shd w:val="clear" w:color="auto" w:fill="FFFFFF"/>
              <w:ind w:left="27" w:right="128" w:firstLine="24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A521E">
              <w:rPr>
                <w:color w:val="000000"/>
                <w:sz w:val="24"/>
                <w:szCs w:val="24"/>
                <w:lang w:val="uk-UA"/>
              </w:rPr>
              <w:t>1) заява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9A521E">
                <w:rPr>
                  <w:color w:val="006600"/>
                  <w:sz w:val="24"/>
                  <w:szCs w:val="24"/>
                  <w:u w:val="single"/>
                  <w:lang w:val="uk-UA"/>
                </w:rPr>
                <w:t xml:space="preserve">додатком </w:t>
              </w:r>
            </w:hyperlink>
            <w:r w:rsidRPr="009A521E">
              <w:rPr>
                <w:color w:val="000000"/>
                <w:sz w:val="24"/>
                <w:szCs w:val="24"/>
                <w:lang w:val="uk-UA"/>
              </w:rPr>
              <w:t xml:space="preserve">1 Порядку призначення на посади державної служби на період дії карантину, встановленого з метою запобігання поширенню на території України гострої респіраторної хвороби </w:t>
            </w:r>
            <w:r w:rsidRPr="009A521E">
              <w:rPr>
                <w:sz w:val="24"/>
                <w:szCs w:val="24"/>
                <w:lang w:val="en-US"/>
              </w:rPr>
              <w:t>COVID</w:t>
            </w:r>
            <w:r w:rsidRPr="009A521E">
              <w:rPr>
                <w:sz w:val="24"/>
                <w:szCs w:val="24"/>
                <w:lang w:val="uk-UA"/>
              </w:rPr>
              <w:t>-19</w:t>
            </w:r>
            <w:r w:rsidRPr="009A521E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9A521E">
              <w:rPr>
                <w:sz w:val="24"/>
                <w:szCs w:val="24"/>
                <w:lang w:val="uk-UA"/>
              </w:rPr>
              <w:t xml:space="preserve">спричиненої </w:t>
            </w:r>
            <w:proofErr w:type="spellStart"/>
            <w:r w:rsidRPr="009A521E">
              <w:rPr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9A521E">
              <w:rPr>
                <w:sz w:val="24"/>
                <w:szCs w:val="24"/>
                <w:lang w:val="uk-UA"/>
              </w:rPr>
              <w:t xml:space="preserve"> </w:t>
            </w:r>
            <w:r w:rsidRPr="009A521E">
              <w:rPr>
                <w:sz w:val="24"/>
                <w:szCs w:val="24"/>
                <w:lang w:val="en-US"/>
              </w:rPr>
              <w:t>SARS</w:t>
            </w:r>
            <w:r w:rsidRPr="009A521E">
              <w:rPr>
                <w:sz w:val="24"/>
                <w:szCs w:val="24"/>
              </w:rPr>
              <w:t>-</w:t>
            </w:r>
            <w:proofErr w:type="spellStart"/>
            <w:r w:rsidRPr="009A521E">
              <w:rPr>
                <w:sz w:val="24"/>
                <w:szCs w:val="24"/>
                <w:lang w:val="en-US"/>
              </w:rPr>
              <w:t>CoV</w:t>
            </w:r>
            <w:proofErr w:type="spellEnd"/>
            <w:r w:rsidRPr="009A521E">
              <w:rPr>
                <w:sz w:val="24"/>
                <w:szCs w:val="24"/>
              </w:rPr>
              <w:t>-2</w:t>
            </w:r>
            <w:r w:rsidRPr="009A521E">
              <w:rPr>
                <w:sz w:val="24"/>
                <w:szCs w:val="24"/>
                <w:lang w:val="uk-UA"/>
              </w:rPr>
              <w:t>,</w:t>
            </w:r>
            <w:r w:rsidRPr="009A521E">
              <w:rPr>
                <w:color w:val="000000"/>
                <w:sz w:val="24"/>
                <w:szCs w:val="24"/>
                <w:lang w:val="uk-UA"/>
              </w:rPr>
              <w:t xml:space="preserve"> затвердженого постановою Кабінету Міністрів України від 22 квітня 2020 року № 290 (із змінами);</w:t>
            </w:r>
          </w:p>
          <w:p w:rsidR="002209A3" w:rsidRPr="009A521E" w:rsidRDefault="002209A3" w:rsidP="009D1DDD">
            <w:pPr>
              <w:shd w:val="clear" w:color="auto" w:fill="FFFFFF"/>
              <w:ind w:left="27" w:right="128" w:firstLine="241"/>
              <w:jc w:val="both"/>
              <w:rPr>
                <w:color w:val="000000"/>
                <w:sz w:val="24"/>
                <w:szCs w:val="24"/>
                <w:lang w:val="uk-UA"/>
              </w:rPr>
            </w:pPr>
            <w:bookmarkStart w:id="1" w:name="n1171"/>
            <w:bookmarkEnd w:id="1"/>
            <w:r w:rsidRPr="009A521E">
              <w:rPr>
                <w:color w:val="000000"/>
                <w:sz w:val="24"/>
                <w:szCs w:val="24"/>
                <w:lang w:val="uk-UA"/>
              </w:rPr>
              <w:t>2) резюме за формою згідно з </w:t>
            </w:r>
            <w:hyperlink r:id="rId6" w:anchor="n1039" w:history="1">
              <w:r w:rsidRPr="009A521E">
                <w:rPr>
                  <w:color w:val="006600"/>
                  <w:sz w:val="24"/>
                  <w:szCs w:val="24"/>
                  <w:u w:val="single"/>
                  <w:lang w:val="uk-UA"/>
                </w:rPr>
                <w:t>додатком 2</w:t>
              </w:r>
            </w:hyperlink>
            <w:r w:rsidRPr="009A521E">
              <w:rPr>
                <w:color w:val="000000"/>
                <w:sz w:val="24"/>
                <w:szCs w:val="24"/>
                <w:lang w:val="uk-UA"/>
              </w:rPr>
              <w:t xml:space="preserve"> Порядку призначення на посади державної служби на період дії карантину, встановленого з метою запобігання поширенню на території України гострої респіраторної хвороби </w:t>
            </w:r>
            <w:r w:rsidRPr="009A521E">
              <w:rPr>
                <w:color w:val="000000"/>
                <w:sz w:val="24"/>
                <w:szCs w:val="24"/>
                <w:lang w:val="en-US"/>
              </w:rPr>
              <w:t>COVID</w:t>
            </w:r>
            <w:r w:rsidRPr="009A521E">
              <w:rPr>
                <w:color w:val="000000"/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Pr="009A521E">
              <w:rPr>
                <w:color w:val="000000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9A521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521E">
              <w:rPr>
                <w:color w:val="000000"/>
                <w:sz w:val="24"/>
                <w:szCs w:val="24"/>
                <w:lang w:val="en-US"/>
              </w:rPr>
              <w:t>SARS</w:t>
            </w:r>
            <w:r w:rsidRPr="009A521E">
              <w:rPr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9A521E">
              <w:rPr>
                <w:color w:val="000000"/>
                <w:sz w:val="24"/>
                <w:szCs w:val="24"/>
                <w:lang w:val="en-US"/>
              </w:rPr>
              <w:t>CoV</w:t>
            </w:r>
            <w:proofErr w:type="spellEnd"/>
            <w:r w:rsidRPr="009A521E">
              <w:rPr>
                <w:color w:val="000000"/>
                <w:sz w:val="24"/>
                <w:szCs w:val="24"/>
                <w:lang w:val="uk-UA"/>
              </w:rPr>
              <w:t>-2, затвердженого постановою Кабінету Міністрів України від 22 квітня 2020 року № 290 (із змінами);</w:t>
            </w:r>
          </w:p>
          <w:p w:rsidR="002209A3" w:rsidRPr="009A521E" w:rsidRDefault="002209A3" w:rsidP="009D1DDD">
            <w:pPr>
              <w:shd w:val="clear" w:color="auto" w:fill="FFFFFF"/>
              <w:ind w:left="27" w:right="128" w:firstLine="241"/>
              <w:jc w:val="both"/>
              <w:rPr>
                <w:color w:val="000000"/>
                <w:sz w:val="24"/>
                <w:szCs w:val="24"/>
                <w:lang w:val="uk-UA"/>
              </w:rPr>
            </w:pPr>
            <w:bookmarkStart w:id="2" w:name="n1177"/>
            <w:bookmarkEnd w:id="2"/>
            <w:r w:rsidRPr="009A521E">
              <w:rPr>
                <w:color w:val="000000"/>
                <w:sz w:val="24"/>
                <w:szCs w:val="24"/>
                <w:lang w:val="uk-UA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209A3" w:rsidRDefault="002209A3" w:rsidP="009D1DDD">
            <w:pPr>
              <w:shd w:val="clear" w:color="auto" w:fill="FFFFFF"/>
              <w:ind w:left="27" w:right="128" w:firstLine="241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A521E">
              <w:rPr>
                <w:color w:val="000000"/>
                <w:sz w:val="24"/>
                <w:szCs w:val="24"/>
                <w:lang w:val="uk-UA"/>
              </w:rPr>
              <w:t>Додатки до заяви не є обов’язковими для подання</w:t>
            </w:r>
            <w:r w:rsidRPr="009A521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2209A3" w:rsidRPr="009A521E" w:rsidRDefault="002209A3" w:rsidP="009D1DDD">
            <w:pPr>
              <w:shd w:val="clear" w:color="auto" w:fill="FFFFFF"/>
              <w:ind w:left="27" w:right="128" w:firstLine="241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2209A3" w:rsidRPr="009A521E" w:rsidRDefault="002209A3" w:rsidP="009D1DDD">
            <w:pPr>
              <w:ind w:right="128" w:firstLine="313"/>
              <w:jc w:val="both"/>
              <w:rPr>
                <w:b/>
                <w:color w:val="000000"/>
                <w:sz w:val="24"/>
                <w:szCs w:val="24"/>
              </w:rPr>
            </w:pPr>
            <w:bookmarkStart w:id="3" w:name="n1178"/>
            <w:bookmarkStart w:id="4" w:name="n1179"/>
            <w:bookmarkStart w:id="5" w:name="n1180"/>
            <w:bookmarkStart w:id="6" w:name="n1181"/>
            <w:bookmarkEnd w:id="3"/>
            <w:bookmarkEnd w:id="4"/>
            <w:bookmarkEnd w:id="5"/>
            <w:bookmarkEnd w:id="6"/>
            <w:r w:rsidRPr="009A521E">
              <w:rPr>
                <w:b/>
                <w:color w:val="000000"/>
                <w:sz w:val="24"/>
                <w:szCs w:val="24"/>
                <w:lang w:val="uk-UA"/>
              </w:rPr>
              <w:t>На електронні документи, що подаються для участі у доборі, накладається кваліфікований електронний підпис особи, яка бажає взяти участь у доборі.</w:t>
            </w:r>
            <w:r w:rsidRPr="009A521E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209A3" w:rsidRPr="009A521E" w:rsidRDefault="002209A3" w:rsidP="009D1DDD">
            <w:pPr>
              <w:ind w:right="128" w:firstLine="313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9A521E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</w:rPr>
              <w:t>нформація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</w:rPr>
              <w:t>участі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9A521E">
              <w:rPr>
                <w:b/>
                <w:color w:val="000000"/>
                <w:sz w:val="24"/>
                <w:szCs w:val="24"/>
              </w:rPr>
              <w:t>доборі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</w:rPr>
              <w:t>подається</w:t>
            </w:r>
            <w:proofErr w:type="spellEnd"/>
            <w:proofErr w:type="gramEnd"/>
            <w:r w:rsidRPr="009A521E">
              <w:rPr>
                <w:b/>
                <w:color w:val="000000"/>
                <w:sz w:val="24"/>
                <w:szCs w:val="24"/>
              </w:rPr>
              <w:t xml:space="preserve">  через 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</w:rPr>
              <w:t>Єдиний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 xml:space="preserve"> портал 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</w:rPr>
              <w:t>вакансій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</w:rPr>
              <w:t>державної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</w:rPr>
              <w:t>служби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</w:rPr>
              <w:t>адресою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9A521E">
              <w:rPr>
                <w:b/>
                <w:color w:val="000000"/>
                <w:sz w:val="24"/>
                <w:szCs w:val="24"/>
                <w:lang w:val="en-US"/>
              </w:rPr>
              <w:t>https</w:t>
            </w:r>
            <w:r w:rsidRPr="009A521E">
              <w:rPr>
                <w:b/>
                <w:color w:val="000000"/>
                <w:sz w:val="24"/>
                <w:szCs w:val="24"/>
              </w:rPr>
              <w:t>://</w:t>
            </w:r>
            <w:r w:rsidRPr="009A521E">
              <w:rPr>
                <w:b/>
                <w:color w:val="000000"/>
                <w:sz w:val="24"/>
                <w:szCs w:val="24"/>
                <w:lang w:val="en-US"/>
              </w:rPr>
              <w:t>www</w:t>
            </w:r>
            <w:r w:rsidRPr="009A521E">
              <w:rPr>
                <w:b/>
                <w:color w:val="000000"/>
                <w:sz w:val="24"/>
                <w:szCs w:val="24"/>
              </w:rPr>
              <w:t>.</w:t>
            </w:r>
            <w:r w:rsidRPr="009A521E">
              <w:rPr>
                <w:b/>
                <w:color w:val="000000"/>
                <w:sz w:val="24"/>
                <w:szCs w:val="24"/>
                <w:lang w:val="en-US"/>
              </w:rPr>
              <w:t>career</w:t>
            </w:r>
            <w:r w:rsidRPr="009A521E">
              <w:rPr>
                <w:b/>
                <w:color w:val="000000"/>
                <w:sz w:val="24"/>
                <w:szCs w:val="24"/>
              </w:rPr>
              <w:t>.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>.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 xml:space="preserve">  до </w:t>
            </w:r>
            <w:r w:rsidR="00E81F30">
              <w:rPr>
                <w:b/>
                <w:color w:val="000000"/>
                <w:sz w:val="24"/>
                <w:szCs w:val="24"/>
                <w:lang w:val="uk-UA"/>
              </w:rPr>
              <w:t>03</w:t>
            </w:r>
            <w:r w:rsidR="00E81F3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1F30">
              <w:rPr>
                <w:b/>
                <w:color w:val="000000"/>
                <w:sz w:val="24"/>
                <w:szCs w:val="24"/>
              </w:rPr>
              <w:t>лю</w:t>
            </w:r>
            <w:proofErr w:type="spellEnd"/>
            <w:r w:rsidR="00E81F30">
              <w:rPr>
                <w:b/>
                <w:color w:val="000000"/>
                <w:sz w:val="24"/>
                <w:szCs w:val="24"/>
                <w:lang w:val="uk-UA"/>
              </w:rPr>
              <w:t>того</w:t>
            </w:r>
            <w:r w:rsidRPr="009A521E">
              <w:rPr>
                <w:b/>
                <w:color w:val="000000"/>
                <w:sz w:val="24"/>
                <w:szCs w:val="24"/>
              </w:rPr>
              <w:t xml:space="preserve"> 202</w:t>
            </w:r>
            <w:r w:rsidR="00E81F30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9A521E">
              <w:rPr>
                <w:b/>
                <w:color w:val="000000"/>
                <w:sz w:val="24"/>
                <w:szCs w:val="24"/>
              </w:rPr>
              <w:t xml:space="preserve"> року.</w:t>
            </w:r>
          </w:p>
          <w:p w:rsidR="002209A3" w:rsidRPr="009A521E" w:rsidRDefault="002209A3" w:rsidP="009D1DDD">
            <w:pPr>
              <w:ind w:right="128" w:firstLine="31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209A3" w:rsidRPr="000323EA" w:rsidTr="009D1DDD">
        <w:tc>
          <w:tcPr>
            <w:tcW w:w="2707" w:type="dxa"/>
            <w:gridSpan w:val="3"/>
            <w:vAlign w:val="center"/>
          </w:tcPr>
          <w:p w:rsidR="002209A3" w:rsidRPr="009A521E" w:rsidRDefault="002209A3" w:rsidP="009D1DDD">
            <w:pPr>
              <w:spacing w:before="100" w:beforeAutospacing="1" w:after="100" w:afterAutospacing="1"/>
              <w:ind w:left="127" w:right="126"/>
              <w:rPr>
                <w:sz w:val="24"/>
                <w:szCs w:val="24"/>
                <w:lang w:val="uk-UA" w:eastAsia="uk-UA"/>
              </w:rPr>
            </w:pPr>
            <w:r w:rsidRPr="009A521E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791" w:type="dxa"/>
            <w:tcBorders>
              <w:top w:val="single" w:sz="4" w:space="0" w:color="auto"/>
            </w:tcBorders>
          </w:tcPr>
          <w:p w:rsidR="002209A3" w:rsidRPr="009A521E" w:rsidRDefault="002209A3" w:rsidP="009D1DDD">
            <w:pPr>
              <w:jc w:val="both"/>
              <w:rPr>
                <w:sz w:val="24"/>
                <w:szCs w:val="24"/>
                <w:lang w:val="uk-UA"/>
              </w:rPr>
            </w:pPr>
            <w:r w:rsidRPr="009A521E">
              <w:rPr>
                <w:sz w:val="24"/>
                <w:szCs w:val="24"/>
                <w:lang w:val="uk-UA"/>
              </w:rPr>
              <w:t>Афанасьєва Марина Олександрівна</w:t>
            </w:r>
          </w:p>
          <w:p w:rsidR="002209A3" w:rsidRPr="009A521E" w:rsidRDefault="002209A3" w:rsidP="009D1DDD">
            <w:pPr>
              <w:jc w:val="both"/>
              <w:rPr>
                <w:sz w:val="24"/>
                <w:szCs w:val="24"/>
                <w:lang w:val="uk-UA"/>
              </w:rPr>
            </w:pPr>
            <w:r w:rsidRPr="009A521E">
              <w:rPr>
                <w:sz w:val="24"/>
                <w:szCs w:val="24"/>
                <w:lang w:val="uk-UA"/>
              </w:rPr>
              <w:t>Бойко Ліна Анатоліївна</w:t>
            </w:r>
          </w:p>
          <w:p w:rsidR="002209A3" w:rsidRPr="009A521E" w:rsidRDefault="002209A3" w:rsidP="009D1DDD">
            <w:pPr>
              <w:jc w:val="both"/>
              <w:rPr>
                <w:sz w:val="24"/>
                <w:szCs w:val="24"/>
                <w:lang w:val="uk-UA"/>
              </w:rPr>
            </w:pPr>
            <w:r w:rsidRPr="009A521E">
              <w:rPr>
                <w:sz w:val="24"/>
                <w:szCs w:val="24"/>
                <w:lang w:val="uk-UA"/>
              </w:rPr>
              <w:t>(057) 702 09 20</w:t>
            </w:r>
          </w:p>
          <w:p w:rsidR="002209A3" w:rsidRPr="009A521E" w:rsidRDefault="002209A3" w:rsidP="009D1DDD">
            <w:pPr>
              <w:ind w:right="128"/>
              <w:rPr>
                <w:sz w:val="24"/>
                <w:szCs w:val="24"/>
                <w:lang w:val="uk-UA" w:eastAsia="uk-UA"/>
              </w:rPr>
            </w:pPr>
            <w:r w:rsidRPr="009A521E">
              <w:rPr>
                <w:sz w:val="24"/>
                <w:szCs w:val="24"/>
                <w:lang w:val="en-US"/>
              </w:rPr>
              <w:t>inbox</w:t>
            </w:r>
            <w:r w:rsidRPr="009A521E">
              <w:rPr>
                <w:sz w:val="24"/>
                <w:szCs w:val="24"/>
                <w:lang w:val="uk-UA"/>
              </w:rPr>
              <w:t>@</w:t>
            </w:r>
            <w:proofErr w:type="spellStart"/>
            <w:r w:rsidRPr="009A521E">
              <w:rPr>
                <w:sz w:val="24"/>
                <w:szCs w:val="24"/>
                <w:lang w:val="en-US"/>
              </w:rPr>
              <w:t>dn</w:t>
            </w:r>
            <w:proofErr w:type="spellEnd"/>
            <w:r w:rsidRPr="009A521E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9A521E">
              <w:rPr>
                <w:sz w:val="24"/>
                <w:szCs w:val="24"/>
                <w:lang w:val="en-US"/>
              </w:rPr>
              <w:t>arbitr</w:t>
            </w:r>
            <w:proofErr w:type="spellEnd"/>
            <w:r w:rsidRPr="009A521E">
              <w:rPr>
                <w:sz w:val="24"/>
                <w:szCs w:val="24"/>
                <w:lang w:val="uk-UA"/>
              </w:rPr>
              <w:t>.gov.ua</w:t>
            </w:r>
            <w:r w:rsidRPr="009A521E"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2209A3" w:rsidTr="009D1D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A3" w:rsidRPr="009A521E" w:rsidRDefault="002209A3" w:rsidP="009D1DDD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9A521E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Кваліфікаційні</w:t>
            </w:r>
            <w:proofErr w:type="spellEnd"/>
            <w:r w:rsidRPr="009A521E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21E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вимоги</w:t>
            </w:r>
            <w:proofErr w:type="spellEnd"/>
          </w:p>
        </w:tc>
      </w:tr>
      <w:tr w:rsidR="002209A3" w:rsidTr="009D1D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09A3" w:rsidRPr="009A521E" w:rsidRDefault="002209A3" w:rsidP="009D1DDD">
            <w:pPr>
              <w:widowControl w:val="0"/>
              <w:tabs>
                <w:tab w:val="left" w:leader="underscore" w:pos="4203"/>
              </w:tabs>
              <w:ind w:right="40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9A521E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  <w:proofErr w:type="spellEnd"/>
          </w:p>
        </w:tc>
        <w:tc>
          <w:tcPr>
            <w:tcW w:w="7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9A3" w:rsidRPr="00E81F30" w:rsidRDefault="002209A3" w:rsidP="009D1DDD">
            <w:pPr>
              <w:pStyle w:val="a4"/>
              <w:spacing w:before="0" w:beforeAutospacing="0" w:after="0" w:afterAutospacing="0"/>
              <w:jc w:val="both"/>
            </w:pPr>
            <w:r w:rsidRPr="00E81F30">
              <w:rPr>
                <w:rStyle w:val="4"/>
                <w:b w:val="0"/>
                <w:color w:val="000000"/>
                <w:sz w:val="24"/>
                <w:szCs w:val="24"/>
                <w:u w:val="none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2209A3" w:rsidTr="009D1D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09A3" w:rsidRPr="009A521E" w:rsidRDefault="002209A3" w:rsidP="009D1DDD">
            <w:pPr>
              <w:widowControl w:val="0"/>
              <w:tabs>
                <w:tab w:val="left" w:leader="underscore" w:pos="4203"/>
              </w:tabs>
              <w:ind w:right="40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9A521E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</w:t>
            </w:r>
            <w:proofErr w:type="spellEnd"/>
            <w:r w:rsidRPr="009A521E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A521E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роботи</w:t>
            </w:r>
            <w:proofErr w:type="spellEnd"/>
          </w:p>
        </w:tc>
        <w:tc>
          <w:tcPr>
            <w:tcW w:w="7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A3" w:rsidRPr="00E81F30" w:rsidRDefault="002209A3" w:rsidP="009D1DDD">
            <w:pPr>
              <w:ind w:left="57"/>
              <w:jc w:val="both"/>
              <w:rPr>
                <w:sz w:val="24"/>
                <w:szCs w:val="24"/>
                <w:lang w:val="uk-UA"/>
              </w:rPr>
            </w:pPr>
            <w:r w:rsidRPr="00E81F30">
              <w:rPr>
                <w:rStyle w:val="4"/>
                <w:rFonts w:eastAsia="Calibri"/>
                <w:b w:val="0"/>
                <w:sz w:val="24"/>
                <w:szCs w:val="24"/>
                <w:u w:val="none"/>
                <w:lang w:val="uk-UA"/>
              </w:rPr>
              <w:t>без вимог до стажу роботи</w:t>
            </w:r>
          </w:p>
        </w:tc>
      </w:tr>
      <w:tr w:rsidR="002209A3" w:rsidTr="009D1D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09A3" w:rsidRPr="009A521E" w:rsidRDefault="002209A3" w:rsidP="009D1DDD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9A521E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</w:t>
            </w:r>
            <w:proofErr w:type="spellEnd"/>
            <w:r w:rsidRPr="009A521E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державною </w:t>
            </w:r>
            <w:proofErr w:type="spellStart"/>
            <w:r w:rsidRPr="009A521E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мовою</w:t>
            </w:r>
            <w:proofErr w:type="spellEnd"/>
          </w:p>
        </w:tc>
        <w:tc>
          <w:tcPr>
            <w:tcW w:w="7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9A3" w:rsidRPr="009A521E" w:rsidRDefault="002209A3" w:rsidP="009D1DDD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rStyle w:val="rvts0"/>
                <w:rFonts w:eastAsia="Times New Roman"/>
                <w:lang w:eastAsia="ru-RU"/>
              </w:rPr>
            </w:pPr>
            <w:r w:rsidRPr="009A521E">
              <w:rPr>
                <w:rStyle w:val="rvts0"/>
              </w:rPr>
              <w:t>вільне володіння державною мовою</w:t>
            </w:r>
          </w:p>
        </w:tc>
      </w:tr>
      <w:tr w:rsidR="002209A3" w:rsidTr="009D1D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3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09A3" w:rsidRDefault="002209A3" w:rsidP="009D1DDD">
            <w:pPr>
              <w:spacing w:after="150"/>
              <w:jc w:val="both"/>
            </w:pPr>
          </w:p>
          <w:p w:rsidR="002209A3" w:rsidRDefault="002209A3" w:rsidP="009D1DDD">
            <w:pPr>
              <w:spacing w:after="150"/>
              <w:jc w:val="both"/>
            </w:pPr>
            <w:r>
              <w:t>______</w:t>
            </w:r>
            <w:r>
              <w:br/>
            </w:r>
            <w:proofErr w:type="spellStart"/>
            <w:r>
              <w:t>Примітка</w:t>
            </w:r>
            <w:proofErr w:type="spellEnd"/>
            <w:r>
              <w:t>.</w:t>
            </w:r>
          </w:p>
        </w:tc>
        <w:tc>
          <w:tcPr>
            <w:tcW w:w="811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9A3" w:rsidRDefault="002209A3" w:rsidP="009D1DDD">
            <w:pPr>
              <w:jc w:val="both"/>
            </w:pPr>
            <w:r>
              <w:t xml:space="preserve">* </w:t>
            </w:r>
            <w:proofErr w:type="spellStart"/>
            <w:r>
              <w:t>Визначаються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постанови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від</w:t>
            </w:r>
            <w:proofErr w:type="spellEnd"/>
            <w:r>
              <w:t xml:space="preserve"> 18 </w:t>
            </w:r>
            <w:proofErr w:type="spellStart"/>
            <w:r>
              <w:t>січня</w:t>
            </w:r>
            <w:proofErr w:type="spellEnd"/>
            <w:r>
              <w:t xml:space="preserve"> 2017 р. № 15 «</w:t>
            </w:r>
            <w:proofErr w:type="spellStart"/>
            <w:r>
              <w:t>Питання</w:t>
            </w:r>
            <w:proofErr w:type="spellEnd"/>
            <w:r>
              <w:t xml:space="preserve"> оплати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>» (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).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зазначаються</w:t>
            </w:r>
            <w:proofErr w:type="spellEnd"/>
            <w:r>
              <w:t xml:space="preserve"> надбавки, доплати, </w:t>
            </w:r>
            <w:proofErr w:type="spellStart"/>
            <w:r>
              <w:t>премії</w:t>
            </w:r>
            <w:proofErr w:type="spellEnd"/>
            <w:r>
              <w:t xml:space="preserve"> та </w:t>
            </w:r>
            <w:proofErr w:type="spellStart"/>
            <w:r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розміри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>.</w:t>
            </w:r>
          </w:p>
          <w:p w:rsidR="002209A3" w:rsidRDefault="002209A3" w:rsidP="009D1DDD">
            <w:pPr>
              <w:spacing w:after="150"/>
              <w:jc w:val="both"/>
            </w:pPr>
            <w:r>
              <w:t xml:space="preserve">**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пункту 21 Типового контракту,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 </w:t>
            </w:r>
            <w:proofErr w:type="spellStart"/>
            <w:r>
              <w:t>квітня</w:t>
            </w:r>
            <w:proofErr w:type="spellEnd"/>
            <w:r>
              <w:t xml:space="preserve"> 2020 року </w:t>
            </w:r>
            <w:r>
              <w:br/>
              <w:t>№ 290 «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на посади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на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карантину, </w:t>
            </w:r>
            <w:proofErr w:type="spellStart"/>
            <w:r>
              <w:lastRenderedPageBreak/>
              <w:t>установленого</w:t>
            </w:r>
            <w:proofErr w:type="spellEnd"/>
            <w:r>
              <w:t xml:space="preserve"> з метою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поширенню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гострої</w:t>
            </w:r>
            <w:proofErr w:type="spellEnd"/>
            <w:r>
              <w:t xml:space="preserve"> </w:t>
            </w:r>
            <w:proofErr w:type="spellStart"/>
            <w:r>
              <w:t>респіраторної</w:t>
            </w:r>
            <w:proofErr w:type="spellEnd"/>
            <w:r>
              <w:t xml:space="preserve"> </w:t>
            </w:r>
            <w:proofErr w:type="spellStart"/>
            <w:r>
              <w:t>хвороби</w:t>
            </w:r>
            <w:proofErr w:type="spellEnd"/>
            <w:r>
              <w:t xml:space="preserve"> COVID-19, </w:t>
            </w:r>
            <w:proofErr w:type="spellStart"/>
            <w:r>
              <w:t>спричиненої</w:t>
            </w:r>
            <w:proofErr w:type="spellEnd"/>
            <w:r>
              <w:t xml:space="preserve"> </w:t>
            </w:r>
            <w:proofErr w:type="spellStart"/>
            <w:r>
              <w:t>коронавірусом</w:t>
            </w:r>
            <w:proofErr w:type="spellEnd"/>
            <w:r>
              <w:t xml:space="preserve"> SARS-CoV-2» (</w:t>
            </w:r>
            <w:proofErr w:type="spellStart"/>
            <w:r>
              <w:t>далі</w:t>
            </w:r>
            <w:proofErr w:type="spellEnd"/>
            <w:r>
              <w:t xml:space="preserve"> – постанова КМУ № 290). </w:t>
            </w:r>
          </w:p>
          <w:p w:rsidR="002209A3" w:rsidRDefault="002209A3" w:rsidP="009D1DDD">
            <w:pPr>
              <w:spacing w:after="150"/>
              <w:jc w:val="both"/>
            </w:pPr>
            <w:r>
              <w:t xml:space="preserve">***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пунктів</w:t>
            </w:r>
            <w:proofErr w:type="spellEnd"/>
            <w:r>
              <w:t xml:space="preserve"> 17-19 Порядку,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КМУ № 290. Як адресат </w:t>
            </w:r>
            <w:proofErr w:type="spellStart"/>
            <w:r>
              <w:t>зазначається</w:t>
            </w:r>
            <w:proofErr w:type="spellEnd"/>
            <w:r>
              <w:t xml:space="preserve"> служба </w:t>
            </w:r>
            <w:proofErr w:type="spellStart"/>
            <w:r>
              <w:t>управління</w:t>
            </w:r>
            <w:proofErr w:type="spellEnd"/>
            <w:r>
              <w:t xml:space="preserve"> персоналом державного органу, на </w:t>
            </w:r>
            <w:proofErr w:type="spellStart"/>
            <w:r>
              <w:t>вакантну</w:t>
            </w:r>
            <w:proofErr w:type="spellEnd"/>
            <w:r>
              <w:t xml:space="preserve"> посаду в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прийнято</w:t>
            </w:r>
            <w:proofErr w:type="spellEnd"/>
            <w:r>
              <w:t xml:space="preserve"> </w:t>
            </w:r>
            <w:proofErr w:type="spellStart"/>
            <w:r>
              <w:t>відповідне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необхідність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>.</w:t>
            </w:r>
          </w:p>
          <w:p w:rsidR="002209A3" w:rsidRDefault="002209A3" w:rsidP="009D1DDD">
            <w:pPr>
              <w:spacing w:after="150"/>
              <w:jc w:val="both"/>
            </w:pPr>
            <w:r>
              <w:t xml:space="preserve">**** </w:t>
            </w:r>
            <w:proofErr w:type="spellStart"/>
            <w:r>
              <w:t>Зазначаються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посади,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прийнято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необхідність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статті</w:t>
            </w:r>
            <w:proofErr w:type="spellEnd"/>
            <w:r>
              <w:t xml:space="preserve"> 19 та 20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службу».</w:t>
            </w:r>
          </w:p>
        </w:tc>
      </w:tr>
      <w:tr w:rsidR="002209A3" w:rsidTr="009D1D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3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09A3" w:rsidRDefault="002209A3" w:rsidP="009D1DDD"/>
        </w:tc>
        <w:tc>
          <w:tcPr>
            <w:tcW w:w="811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09A3" w:rsidRDefault="002209A3" w:rsidP="009D1DDD"/>
        </w:tc>
      </w:tr>
    </w:tbl>
    <w:p w:rsidR="002209A3" w:rsidRPr="002922E1" w:rsidRDefault="002209A3" w:rsidP="002209A3">
      <w:pPr>
        <w:ind w:right="-908"/>
        <w:jc w:val="both"/>
        <w:rPr>
          <w:rFonts w:ascii="Arial" w:hAnsi="Arial" w:cs="Arial"/>
          <w:b/>
          <w:sz w:val="24"/>
          <w:szCs w:val="24"/>
        </w:rPr>
      </w:pPr>
    </w:p>
    <w:p w:rsidR="00125C91" w:rsidRDefault="000323EA"/>
    <w:sectPr w:rsidR="00125C91" w:rsidSect="006F0BAE">
      <w:pgSz w:w="11906" w:h="16838"/>
      <w:pgMar w:top="284" w:right="70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95FAB"/>
    <w:multiLevelType w:val="hybridMultilevel"/>
    <w:tmpl w:val="718A4AA2"/>
    <w:lvl w:ilvl="0" w:tplc="BACA6260">
      <w:start w:val="3"/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F"/>
    <w:rsid w:val="000323EA"/>
    <w:rsid w:val="002209A3"/>
    <w:rsid w:val="00871AF8"/>
    <w:rsid w:val="00B67675"/>
    <w:rsid w:val="00B8228F"/>
    <w:rsid w:val="00C55931"/>
    <w:rsid w:val="00E81F30"/>
    <w:rsid w:val="00E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6496"/>
  <w15:chartTrackingRefBased/>
  <w15:docId w15:val="{21BEA6E7-CBA0-472F-8765-936C56DD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931"/>
    <w:pPr>
      <w:ind w:left="720"/>
      <w:contextualSpacing/>
    </w:pPr>
  </w:style>
  <w:style w:type="paragraph" w:styleId="a4">
    <w:name w:val="Normal (Web)"/>
    <w:basedOn w:val="a"/>
    <w:unhideWhenUsed/>
    <w:rsid w:val="002209A3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1">
    <w:name w:val="Знак Знак1"/>
    <w:basedOn w:val="a"/>
    <w:rsid w:val="002209A3"/>
    <w:rPr>
      <w:rFonts w:ascii="Verdana" w:hAnsi="Verdana" w:cs="Verdana"/>
      <w:lang w:val="en-US" w:eastAsia="en-US"/>
    </w:rPr>
  </w:style>
  <w:style w:type="paragraph" w:customStyle="1" w:styleId="rvps14">
    <w:name w:val="rvps14"/>
    <w:basedOn w:val="a"/>
    <w:rsid w:val="002209A3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4">
    <w:name w:val="Основной текст (4)"/>
    <w:uiPriority w:val="99"/>
    <w:rsid w:val="002209A3"/>
    <w:rPr>
      <w:b/>
      <w:bCs/>
      <w:sz w:val="25"/>
      <w:szCs w:val="25"/>
      <w:u w:val="single"/>
      <w:shd w:val="clear" w:color="auto" w:fill="FFFFFF"/>
    </w:rPr>
  </w:style>
  <w:style w:type="character" w:customStyle="1" w:styleId="rvts0">
    <w:name w:val="rvts0"/>
    <w:rsid w:val="002209A3"/>
  </w:style>
  <w:style w:type="paragraph" w:customStyle="1" w:styleId="rvps2">
    <w:name w:val="rvps2"/>
    <w:basedOn w:val="a"/>
    <w:rsid w:val="002209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1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cp:lastPrinted>2021-01-28T08:13:00Z</cp:lastPrinted>
  <dcterms:created xsi:type="dcterms:W3CDTF">2021-01-27T14:12:00Z</dcterms:created>
  <dcterms:modified xsi:type="dcterms:W3CDTF">2021-01-28T08:34:00Z</dcterms:modified>
</cp:coreProperties>
</file>